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0026" w14:textId="78FFBD07" w:rsidR="0092483A" w:rsidRPr="004D1818" w:rsidRDefault="00F72648" w:rsidP="004D1818">
      <w:pPr>
        <w:ind w:left="-284"/>
        <w:rPr>
          <w:rFonts w:ascii="Calibri" w:hAnsi="Calibri" w:cs="Calibri"/>
          <w:b/>
          <w:bCs/>
          <w:sz w:val="24"/>
          <w:szCs w:val="24"/>
        </w:rPr>
      </w:pPr>
      <w:r w:rsidRPr="004D1818">
        <w:rPr>
          <w:rFonts w:ascii="Calibri" w:hAnsi="Calibri" w:cs="Calibri"/>
          <w:b/>
          <w:bCs/>
          <w:sz w:val="24"/>
          <w:szCs w:val="24"/>
        </w:rPr>
        <w:t>Shed specs</w:t>
      </w:r>
    </w:p>
    <w:tbl>
      <w:tblPr>
        <w:tblW w:w="0" w:type="auto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15"/>
      </w:tblGrid>
      <w:tr w:rsidR="008B27D4" w14:paraId="6B44AB84" w14:textId="77777777" w:rsidTr="008B27D4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538D" w14:textId="77777777" w:rsidR="008B27D4" w:rsidRDefault="008B27D4">
            <w:pP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  <w:t>Dimensions</w:t>
            </w:r>
          </w:p>
        </w:tc>
        <w:tc>
          <w:tcPr>
            <w:tcW w:w="7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4A99" w14:textId="77777777" w:rsidR="008B27D4" w:rsidRPr="008B27D4" w:rsidRDefault="008B27D4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 w:rsidRPr="008B27D4">
              <w:rPr>
                <w:rFonts w:ascii="Calibri" w:hAnsi="Calibri" w:cs="Calibri"/>
                <w:sz w:val="24"/>
                <w:szCs w:val="24"/>
                <w14:ligatures w14:val="none"/>
              </w:rPr>
              <w:t>10.00m (L) x 5.00m (W) x 2.40m (H)</w:t>
            </w:r>
          </w:p>
        </w:tc>
      </w:tr>
      <w:tr w:rsidR="008B27D4" w14:paraId="23437021" w14:textId="77777777" w:rsidTr="008B27D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E249" w14:textId="77777777" w:rsidR="008B27D4" w:rsidRDefault="008B27D4">
            <w:pP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  <w:t>Height to apex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E3C2" w14:textId="77777777" w:rsidR="008B27D4" w:rsidRPr="008B27D4" w:rsidRDefault="008B27D4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 w:rsidRPr="008B27D4">
              <w:rPr>
                <w:rFonts w:ascii="Calibri" w:hAnsi="Calibri" w:cs="Calibri"/>
                <w:sz w:val="24"/>
                <w:szCs w:val="24"/>
                <w14:ligatures w14:val="none"/>
              </w:rPr>
              <w:t>2.84m</w:t>
            </w:r>
          </w:p>
        </w:tc>
      </w:tr>
      <w:tr w:rsidR="008B27D4" w14:paraId="07D206DC" w14:textId="77777777" w:rsidTr="008B27D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75FB" w14:textId="77777777" w:rsidR="008B27D4" w:rsidRDefault="008B27D4">
            <w:pP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  <w:t>Roof pitch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80FC7" w14:textId="77777777" w:rsidR="008B27D4" w:rsidRPr="008B27D4" w:rsidRDefault="008B27D4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 w:rsidRPr="008B27D4">
              <w:rPr>
                <w:rFonts w:ascii="Calibri" w:hAnsi="Calibri" w:cs="Calibri"/>
                <w:sz w:val="24"/>
                <w:szCs w:val="24"/>
                <w14:ligatures w14:val="none"/>
              </w:rPr>
              <w:t>Gable, 10 deg</w:t>
            </w:r>
          </w:p>
        </w:tc>
      </w:tr>
      <w:tr w:rsidR="008B27D4" w14:paraId="3A0AE592" w14:textId="77777777" w:rsidTr="008B27D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D6ED" w14:textId="77777777" w:rsidR="008B27D4" w:rsidRDefault="008B27D4">
            <w:pP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  <w:t>Walls &amp; Roof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7BE9" w14:textId="77777777" w:rsidR="008B27D4" w:rsidRDefault="008B27D4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 w:rsidRPr="008B27D4">
              <w:rPr>
                <w:rFonts w:ascii="Calibri" w:hAnsi="Calibri" w:cs="Calibri"/>
                <w:sz w:val="24"/>
                <w:szCs w:val="24"/>
                <w14:ligatures w14:val="none"/>
              </w:rPr>
              <w:t>Colorbond 0.42BMT</w:t>
            </w:r>
          </w:p>
          <w:p w14:paraId="6E0B13FE" w14:textId="28EBFD94" w:rsidR="00F226D7" w:rsidRPr="008B27D4" w:rsidRDefault="00F226D7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4"/>
                <w:szCs w:val="24"/>
                <w14:ligatures w14:val="none"/>
              </w:rPr>
              <w:t>Colour: Paperbark</w:t>
            </w:r>
          </w:p>
        </w:tc>
      </w:tr>
      <w:tr w:rsidR="008B27D4" w14:paraId="270A8086" w14:textId="77777777" w:rsidTr="008B27D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D3E7" w14:textId="77777777" w:rsidR="008B27D4" w:rsidRDefault="008B27D4">
            <w:pP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  <w:t>Trim and Colour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11CC" w14:textId="77777777" w:rsidR="008B27D4" w:rsidRPr="008B27D4" w:rsidRDefault="008B27D4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 w:rsidRPr="008B27D4">
              <w:rPr>
                <w:rFonts w:ascii="Calibri" w:hAnsi="Calibri" w:cs="Calibri"/>
                <w:sz w:val="24"/>
                <w:szCs w:val="24"/>
                <w14:ligatures w14:val="none"/>
              </w:rPr>
              <w:t>Paperbark</w:t>
            </w:r>
          </w:p>
        </w:tc>
      </w:tr>
      <w:tr w:rsidR="008B27D4" w14:paraId="21FAEE3F" w14:textId="77777777" w:rsidTr="008B27D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5E1C" w14:textId="77777777" w:rsidR="008B27D4" w:rsidRDefault="008B27D4">
            <w:pP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  <w:t>Downpipe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3250" w14:textId="77777777" w:rsidR="008B27D4" w:rsidRPr="008B27D4" w:rsidRDefault="008B27D4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 w:rsidRPr="008B27D4">
              <w:rPr>
                <w:rFonts w:ascii="Calibri" w:hAnsi="Calibri" w:cs="Calibri"/>
                <w:sz w:val="24"/>
                <w:szCs w:val="24"/>
                <w14:ligatures w14:val="none"/>
              </w:rPr>
              <w:t>90mm Colorbond</w:t>
            </w:r>
          </w:p>
        </w:tc>
      </w:tr>
      <w:tr w:rsidR="008B27D4" w14:paraId="75F3B59F" w14:textId="77777777" w:rsidTr="008B27D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2AFCB" w14:textId="77777777" w:rsidR="008B27D4" w:rsidRDefault="008B27D4">
            <w:pP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  <w:t>Access doors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ECE78" w14:textId="29C0E979" w:rsidR="008B27D4" w:rsidRPr="008B27D4" w:rsidRDefault="008B27D4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 w:rsidRPr="008B27D4">
              <w:rPr>
                <w:rFonts w:ascii="Calibri" w:hAnsi="Calibri" w:cs="Calibri"/>
                <w:sz w:val="24"/>
                <w:szCs w:val="24"/>
                <w14:ligatures w14:val="none"/>
              </w:rPr>
              <w:t>1 x 920mm X 2040mm</w:t>
            </w:r>
            <w:r w:rsidR="00126791">
              <w:rPr>
                <w:rFonts w:ascii="Calibri" w:hAnsi="Calibri" w:cs="Calibri"/>
                <w:sz w:val="24"/>
                <w:szCs w:val="24"/>
                <w14:ligatures w14:val="none"/>
              </w:rPr>
              <w:t xml:space="preserve"> – must be a fire </w:t>
            </w:r>
            <w:r w:rsidR="006A7086">
              <w:rPr>
                <w:rFonts w:ascii="Calibri" w:hAnsi="Calibri" w:cs="Calibri"/>
                <w:sz w:val="24"/>
                <w:szCs w:val="24"/>
                <w14:ligatures w14:val="none"/>
              </w:rPr>
              <w:t xml:space="preserve">rated </w:t>
            </w:r>
            <w:r w:rsidR="00126791">
              <w:rPr>
                <w:rFonts w:ascii="Calibri" w:hAnsi="Calibri" w:cs="Calibri"/>
                <w:sz w:val="24"/>
                <w:szCs w:val="24"/>
                <w14:ligatures w14:val="none"/>
              </w:rPr>
              <w:t>door</w:t>
            </w:r>
          </w:p>
        </w:tc>
      </w:tr>
      <w:tr w:rsidR="008B27D4" w14:paraId="344B80C9" w14:textId="77777777" w:rsidTr="008B27D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8169" w14:textId="77777777" w:rsidR="008B27D4" w:rsidRDefault="008B27D4">
            <w:pP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14:ligatures w14:val="none"/>
              </w:rPr>
              <w:t>Windows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5B4D" w14:textId="77777777" w:rsidR="008B27D4" w:rsidRPr="008B27D4" w:rsidRDefault="008B27D4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 w:rsidRPr="008B27D4">
              <w:rPr>
                <w:rFonts w:ascii="Calibri" w:hAnsi="Calibri" w:cs="Calibri"/>
                <w:sz w:val="24"/>
                <w:szCs w:val="24"/>
                <w14:ligatures w14:val="none"/>
              </w:rPr>
              <w:t>4 x 895 x 1731 sliding glass windows with aluminium fly screens</w:t>
            </w:r>
          </w:p>
          <w:p w14:paraId="42EBA816" w14:textId="77777777" w:rsidR="008B27D4" w:rsidRPr="008B27D4" w:rsidRDefault="008B27D4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 w:rsidRPr="008B27D4">
              <w:rPr>
                <w:rFonts w:ascii="Calibri" w:hAnsi="Calibri" w:cs="Calibri"/>
                <w:sz w:val="24"/>
                <w:szCs w:val="24"/>
                <w14:ligatures w14:val="none"/>
              </w:rPr>
              <w:t>1 x 790 x 589 sliding glass window with aluminium fly screen</w:t>
            </w:r>
          </w:p>
          <w:p w14:paraId="333B1A31" w14:textId="1844234B" w:rsidR="008B27D4" w:rsidRPr="008B27D4" w:rsidRDefault="00126791" w:rsidP="008B27D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Window positions - </w:t>
            </w:r>
            <w:r w:rsidR="008B27D4" w:rsidRPr="008B27D4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refer to the </w:t>
            </w:r>
            <w:r w:rsidR="008B27D4" w:rsidRPr="008B27D4"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  <w:t>attached</w:t>
            </w:r>
            <w:r w:rsidR="008B27D4" w:rsidRPr="008B27D4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 floor plan</w:t>
            </w:r>
          </w:p>
          <w:p w14:paraId="2F0D8246" w14:textId="2F5C7529" w:rsidR="008B27D4" w:rsidRPr="00126791" w:rsidRDefault="008B27D4" w:rsidP="0012679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8B27D4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The shed design for the windows </w:t>
            </w:r>
            <w:r w:rsidRPr="008B27D4"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  <w:t>must</w:t>
            </w:r>
            <w:r w:rsidRPr="008B27D4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 allow for fire shutters to be attached – refer to the dimensions/allowances referred to in </w:t>
            </w:r>
            <w:r w:rsidRPr="008B27D4"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  <w:t>attached</w:t>
            </w:r>
            <w:r w:rsidRPr="008B27D4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 Bushfire Control specifications</w:t>
            </w:r>
          </w:p>
        </w:tc>
      </w:tr>
      <w:tr w:rsidR="00B50301" w14:paraId="26F1E884" w14:textId="77777777" w:rsidTr="008B27D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278D" w14:textId="4B53B264" w:rsidR="00B50301" w:rsidRDefault="00B50301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4"/>
                <w:szCs w:val="24"/>
                <w14:ligatures w14:val="none"/>
              </w:rPr>
              <w:t>Insulation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36D8" w14:textId="130FF307" w:rsidR="00B50301" w:rsidRPr="00040178" w:rsidRDefault="00B50301" w:rsidP="0004017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Is roof sheeting and wall sarking provided or do we need to source </w:t>
            </w:r>
            <w:r w:rsidR="004F6644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>these separately?</w:t>
            </w:r>
          </w:p>
        </w:tc>
      </w:tr>
      <w:tr w:rsidR="008B27D4" w14:paraId="4A5F95DA" w14:textId="77777777" w:rsidTr="004F6644"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7230" w14:textId="1F159BCD" w:rsidR="008B27D4" w:rsidRDefault="008B27D4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4"/>
                <w:szCs w:val="24"/>
                <w14:ligatures w14:val="none"/>
              </w:rPr>
              <w:t>Carports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E08C" w14:textId="60D4FB39" w:rsidR="00040178" w:rsidRPr="00040178" w:rsidRDefault="008B27D4" w:rsidP="0004017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040178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We also would like </w:t>
            </w:r>
            <w:r w:rsidR="00F972AA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the </w:t>
            </w:r>
            <w:r w:rsidRPr="00040178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quote </w:t>
            </w:r>
            <w:r w:rsidR="00F972AA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>to include</w:t>
            </w:r>
            <w:r w:rsidRPr="00040178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 </w:t>
            </w:r>
            <w:r w:rsidR="00040178" w:rsidRPr="00040178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>two carports:</w:t>
            </w:r>
          </w:p>
          <w:p w14:paraId="3D2A5E41" w14:textId="4C227678" w:rsidR="008B27D4" w:rsidRDefault="008B27D4" w:rsidP="000401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040178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6.00m X 3.00m carport to be built adjacent to the shed – see the </w:t>
            </w:r>
            <w:r w:rsidRPr="00040178"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  <w:t>attached</w:t>
            </w:r>
            <w:r w:rsidRPr="00040178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 site plan.</w:t>
            </w:r>
            <w:r w:rsidR="00040178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 </w:t>
            </w:r>
            <w:r w:rsidRPr="00040178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>We would like runoff from the carport to go onto the shed roof if possible.</w:t>
            </w:r>
          </w:p>
          <w:p w14:paraId="55EA9A88" w14:textId="77777777" w:rsidR="002F072C" w:rsidRDefault="00F972AA" w:rsidP="007877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2F072C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6.00m (L) x 3.00m (H) x 4.00m (W) </w:t>
            </w:r>
          </w:p>
          <w:p w14:paraId="632F8DF1" w14:textId="0C167DF3" w:rsidR="00F226D7" w:rsidRPr="002F072C" w:rsidRDefault="00F226D7" w:rsidP="002F07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2F072C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>Colour for both: Paperbark</w:t>
            </w:r>
          </w:p>
          <w:p w14:paraId="076F0D58" w14:textId="305A9680" w:rsidR="00040178" w:rsidRPr="00F226D7" w:rsidRDefault="00040178" w:rsidP="00F226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</w:p>
        </w:tc>
      </w:tr>
      <w:tr w:rsidR="004F6644" w14:paraId="19C9A54A" w14:textId="77777777" w:rsidTr="004F66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E48A" w14:textId="633610EB" w:rsidR="004F6644" w:rsidRDefault="004F6644">
            <w:pPr>
              <w:rPr>
                <w:rFonts w:ascii="Calibri" w:hAnsi="Calibri" w:cs="Calibri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4"/>
                <w:szCs w:val="24"/>
                <w14:ligatures w14:val="none"/>
              </w:rPr>
              <w:t>Delivery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D18D" w14:textId="58D7C67C" w:rsidR="004F6644" w:rsidRPr="00E96E89" w:rsidRDefault="008F7E9A" w:rsidP="00E96E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E96E89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>Can you deliver to Towamba</w:t>
            </w:r>
            <w:r w:rsidR="00E96E89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>?</w:t>
            </w:r>
          </w:p>
          <w:p w14:paraId="435E755F" w14:textId="5F52E65C" w:rsidR="008F7E9A" w:rsidRPr="00E96E89" w:rsidRDefault="008F7E9A" w:rsidP="00E96E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E96E89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 xml:space="preserve">What is the likely delivery time – how long from placing the order to delivery </w:t>
            </w:r>
            <w:r w:rsidR="00E96E89" w:rsidRPr="00E96E89"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  <w:t>to the site?</w:t>
            </w:r>
          </w:p>
        </w:tc>
      </w:tr>
    </w:tbl>
    <w:p w14:paraId="57EA2BED" w14:textId="77777777" w:rsidR="00F72648" w:rsidRPr="00F72648" w:rsidRDefault="00F72648">
      <w:pPr>
        <w:rPr>
          <w:rFonts w:ascii="Calibri" w:hAnsi="Calibri" w:cs="Calibri"/>
          <w:sz w:val="24"/>
          <w:szCs w:val="24"/>
        </w:rPr>
      </w:pPr>
    </w:p>
    <w:p w14:paraId="273F73F5" w14:textId="77777777" w:rsidR="00F72648" w:rsidRPr="00F72648" w:rsidRDefault="00F72648">
      <w:pPr>
        <w:rPr>
          <w:rFonts w:ascii="Calibri" w:hAnsi="Calibri" w:cs="Calibri"/>
          <w:sz w:val="24"/>
          <w:szCs w:val="24"/>
        </w:rPr>
      </w:pPr>
    </w:p>
    <w:sectPr w:rsidR="00F72648" w:rsidRPr="00F72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81BB1"/>
    <w:multiLevelType w:val="hybridMultilevel"/>
    <w:tmpl w:val="282EB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0B3592"/>
    <w:multiLevelType w:val="hybridMultilevel"/>
    <w:tmpl w:val="B68A5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0223F"/>
    <w:multiLevelType w:val="hybridMultilevel"/>
    <w:tmpl w:val="0158D3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509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53406581">
    <w:abstractNumId w:val="0"/>
  </w:num>
  <w:num w:numId="3" w16cid:durableId="1617326817">
    <w:abstractNumId w:val="2"/>
  </w:num>
  <w:num w:numId="4" w16cid:durableId="156174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48"/>
    <w:rsid w:val="00040178"/>
    <w:rsid w:val="00126791"/>
    <w:rsid w:val="001A17D5"/>
    <w:rsid w:val="002F072C"/>
    <w:rsid w:val="004D1818"/>
    <w:rsid w:val="004F6644"/>
    <w:rsid w:val="006A7086"/>
    <w:rsid w:val="008B27D4"/>
    <w:rsid w:val="008F7E9A"/>
    <w:rsid w:val="0092483A"/>
    <w:rsid w:val="00B50301"/>
    <w:rsid w:val="00E96E89"/>
    <w:rsid w:val="00F226D7"/>
    <w:rsid w:val="00F72648"/>
    <w:rsid w:val="00F972AA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5659"/>
  <w15:chartTrackingRefBased/>
  <w15:docId w15:val="{3D2F09A4-2BAF-4373-BB61-B2C480F7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Antich</dc:creator>
  <cp:keywords/>
  <dc:description/>
  <cp:lastModifiedBy>Rob Antich</cp:lastModifiedBy>
  <cp:revision>14</cp:revision>
  <dcterms:created xsi:type="dcterms:W3CDTF">2025-02-18T19:37:00Z</dcterms:created>
  <dcterms:modified xsi:type="dcterms:W3CDTF">2025-02-18T19:49:00Z</dcterms:modified>
</cp:coreProperties>
</file>