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9A3A2" w14:textId="0AF07A88" w:rsidR="00AB70E4" w:rsidRPr="00B61700" w:rsidRDefault="00B61700">
      <w:pPr>
        <w:rPr>
          <w:sz w:val="28"/>
          <w:szCs w:val="28"/>
        </w:rPr>
      </w:pPr>
      <w:r w:rsidRPr="00B61700">
        <w:rPr>
          <w:sz w:val="28"/>
          <w:szCs w:val="28"/>
        </w:rPr>
        <w:t>2252 Goodwood Road - Replacement Shed Requirements</w:t>
      </w:r>
    </w:p>
    <w:p w14:paraId="22D490C3" w14:textId="77777777" w:rsidR="00F525B6" w:rsidRDefault="00B61700">
      <w:r w:rsidRPr="00B61700">
        <w:t xml:space="preserve">We are replacing a shed destroyed in </w:t>
      </w:r>
      <w:r w:rsidR="00F525B6">
        <w:t xml:space="preserve">the </w:t>
      </w:r>
      <w:r w:rsidRPr="00B61700">
        <w:t xml:space="preserve">October 2023 firestorm. We are looking for a shed to fit on </w:t>
      </w:r>
      <w:r w:rsidR="00F525B6">
        <w:t xml:space="preserve">a </w:t>
      </w:r>
      <w:r w:rsidRPr="00B61700">
        <w:t xml:space="preserve">9m x 6m concrete slab. </w:t>
      </w:r>
      <w:r w:rsidR="00F525B6">
        <w:t xml:space="preserve">Existing slab is being removed, and a new slab installed so there is some flexibility in slab dimensions. </w:t>
      </w:r>
    </w:p>
    <w:p w14:paraId="6D791417" w14:textId="77777777" w:rsidR="00F525B6" w:rsidRDefault="00F525B6">
      <w:r>
        <w:t>There needs to be an i</w:t>
      </w:r>
      <w:r w:rsidR="00B61700" w:rsidRPr="00B61700">
        <w:t>nternal lined room for</w:t>
      </w:r>
      <w:r>
        <w:t xml:space="preserve"> a</w:t>
      </w:r>
      <w:r w:rsidR="00B61700" w:rsidRPr="00B61700">
        <w:t xml:space="preserve"> laundry</w:t>
      </w:r>
      <w:r>
        <w:t xml:space="preserve"> in one corner of the shed. There will also be a </w:t>
      </w:r>
      <w:r w:rsidR="00B61700" w:rsidRPr="00B61700">
        <w:t>toilet and shower</w:t>
      </w:r>
      <w:r>
        <w:t xml:space="preserve"> unit in the laundry.</w:t>
      </w:r>
      <w:r w:rsidR="00B61700" w:rsidRPr="00B61700">
        <w:t xml:space="preserve"> approx. size 3m x 3m with an internal sliding door into the garage/workshop area.</w:t>
      </w:r>
    </w:p>
    <w:p w14:paraId="5C6F3E77" w14:textId="2E4BC390" w:rsidR="006206EB" w:rsidRDefault="006206EB">
      <w:r>
        <w:t>The balance of the shed will be used to accommodate 1 vehicle and a ride on lawnmower, a 3m x 3m work area and general storage.</w:t>
      </w:r>
    </w:p>
    <w:p w14:paraId="414095D9" w14:textId="77777777" w:rsidR="006206EB" w:rsidRDefault="00B61700">
      <w:r w:rsidRPr="00B61700">
        <w:t>Two roller doors with remote openers</w:t>
      </w:r>
      <w:r w:rsidR="006206EB">
        <w:t xml:space="preserve"> are needed</w:t>
      </w:r>
      <w:r w:rsidRPr="00B61700">
        <w:t>, two external entry doors and 4 to 6 windows (depending on sizes available)</w:t>
      </w:r>
      <w:r w:rsidR="00F525B6">
        <w:t xml:space="preserve"> are needed</w:t>
      </w:r>
      <w:r w:rsidRPr="00B61700">
        <w:t xml:space="preserve">. Roof and walls to have insulation. </w:t>
      </w:r>
    </w:p>
    <w:p w14:paraId="4BCA3577" w14:textId="77777777" w:rsidR="006206EB" w:rsidRDefault="00B61700">
      <w:r w:rsidRPr="00B61700">
        <w:t xml:space="preserve">2x Wind Turbine Air Roof Vent Exhaust in garage area. </w:t>
      </w:r>
      <w:r w:rsidR="00F525B6">
        <w:t xml:space="preserve">Fan to ventilate laundry area. </w:t>
      </w:r>
    </w:p>
    <w:p w14:paraId="447E930D" w14:textId="65C182F7" w:rsidR="00B61700" w:rsidRPr="00B61700" w:rsidRDefault="00B61700">
      <w:r w:rsidRPr="00B61700">
        <w:t>Guttering to drain to (existing) 22500 litre rainwater tanks on long side of shed. Guttering needs to connect with guttering on existing 4 car carport on opposite side of shed to rainwater tanks.</w:t>
      </w:r>
    </w:p>
    <w:p w14:paraId="1AF2EC3B" w14:textId="2C2CE637" w:rsidR="00B61700" w:rsidRPr="00B61700" w:rsidRDefault="00B61700">
      <w:r w:rsidRPr="00B61700">
        <w:t>Shed to be steel framed with Colourbond or similar cladding on walls and Colourbond</w:t>
      </w:r>
      <w:r w:rsidR="00F525B6">
        <w:t xml:space="preserve"> or similar</w:t>
      </w:r>
      <w:r w:rsidRPr="00B61700">
        <w:t xml:space="preserve"> roofing panels. </w:t>
      </w:r>
    </w:p>
    <w:p w14:paraId="5D36514C" w14:textId="07BC8B1D" w:rsidR="00B61700" w:rsidRPr="00B61700" w:rsidRDefault="00B61700">
      <w:pPr>
        <w:rPr>
          <w:lang w:val="en-US"/>
        </w:rPr>
      </w:pPr>
      <w:r w:rsidRPr="00B61700">
        <w:t>Preferred colour – mist green.</w:t>
      </w:r>
    </w:p>
    <w:sectPr w:rsidR="00B61700" w:rsidRPr="00B61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00"/>
    <w:rsid w:val="00387492"/>
    <w:rsid w:val="0043125F"/>
    <w:rsid w:val="006206EB"/>
    <w:rsid w:val="007432DA"/>
    <w:rsid w:val="00770CBC"/>
    <w:rsid w:val="007A1F21"/>
    <w:rsid w:val="008478D4"/>
    <w:rsid w:val="00867D3C"/>
    <w:rsid w:val="00AB70E4"/>
    <w:rsid w:val="00B22476"/>
    <w:rsid w:val="00B61700"/>
    <w:rsid w:val="00EE0B06"/>
    <w:rsid w:val="00F525B6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8965"/>
  <w15:chartTrackingRefBased/>
  <w15:docId w15:val="{18DF65FF-1A57-4302-9391-B0A90C83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d56032-dc16-487f-b545-b8d7e6cc0d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062428CAAE94FAA7310AA0BC4F82F" ma:contentTypeVersion="17" ma:contentTypeDescription="Create a new document." ma:contentTypeScope="" ma:versionID="4dfc555933aebbcae7cd28ec32c5c078">
  <xsd:schema xmlns:xsd="http://www.w3.org/2001/XMLSchema" xmlns:xs="http://www.w3.org/2001/XMLSchema" xmlns:p="http://schemas.microsoft.com/office/2006/metadata/properties" xmlns:ns3="51d56032-dc16-487f-b545-b8d7e6cc0d56" xmlns:ns4="7437ca65-2189-4839-aae3-c20852955cfd" targetNamespace="http://schemas.microsoft.com/office/2006/metadata/properties" ma:root="true" ma:fieldsID="0f6e540af967625692042f40ff56c6a8" ns3:_="" ns4:_="">
    <xsd:import namespace="51d56032-dc16-487f-b545-b8d7e6cc0d56"/>
    <xsd:import namespace="7437ca65-2189-4839-aae3-c20852955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6032-dc16-487f-b545-b8d7e6cc0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ca65-2189-4839-aae3-c20852955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97D09B-6902-4D5D-AC89-E61D3D93318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7437ca65-2189-4839-aae3-c20852955cfd"/>
    <ds:schemaRef ds:uri="51d56032-dc16-487f-b545-b8d7e6cc0d5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C113FE-F2F7-4502-9677-45D064811D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1FC5D6-E595-4C24-8095-5C18D030C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FA32D-A79B-48F9-BA88-4E530BFB3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6032-dc16-487f-b545-b8d7e6cc0d56"/>
    <ds:schemaRef ds:uri="7437ca65-2189-4839-aae3-c20852955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Benson</dc:creator>
  <cp:keywords/>
  <dc:description/>
  <cp:lastModifiedBy>David Benson</cp:lastModifiedBy>
  <cp:revision>2</cp:revision>
  <dcterms:created xsi:type="dcterms:W3CDTF">2024-06-01T12:23:00Z</dcterms:created>
  <dcterms:modified xsi:type="dcterms:W3CDTF">2024-06-01T12:23:00Z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0x0101009F3062428CAAE94FAA7310AA0BC4F82F</vt:lpwstr>
  </property>
</Properties>
</file>