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3FC46" w14:textId="5BF165A3" w:rsidR="007E66C3" w:rsidRDefault="007E66C3"/>
    <w:sectPr w:rsidR="007E66C3" w:rsidSect="00873E68">
      <w:headerReference w:type="default" r:id="rId6"/>
      <w:footerReference w:type="default" r:id="rId7"/>
      <w:pgSz w:w="11906" w:h="16838"/>
      <w:pgMar w:top="396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64708" w14:textId="77777777" w:rsidR="00873E68" w:rsidRDefault="00873E68" w:rsidP="00873E68">
      <w:r>
        <w:separator/>
      </w:r>
    </w:p>
  </w:endnote>
  <w:endnote w:type="continuationSeparator" w:id="0">
    <w:p w14:paraId="51471F50" w14:textId="77777777" w:rsidR="00873E68" w:rsidRDefault="00873E68" w:rsidP="0087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 Neue">
    <w:altName w:val="﷽﷽﷽﷽﷽﷽﷽﷽a Neue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GrotesqueAlt-Medium">
    <w:altName w:val="Calibri"/>
    <w:panose1 w:val="00000600000000000000"/>
    <w:charset w:val="4D"/>
    <w:family w:val="auto"/>
    <w:pitch w:val="default"/>
    <w:sig w:usb0="00000003" w:usb1="00000000" w:usb2="00000000" w:usb3="00000000" w:csb0="00000001" w:csb1="00000000"/>
  </w:font>
  <w:font w:name="GalanoGrotesqueAlt-Bold">
    <w:altName w:val="Calibri"/>
    <w:panose1 w:val="00000800000000000000"/>
    <w:charset w:val="4D"/>
    <w:family w:val="auto"/>
    <w:pitch w:val="default"/>
    <w:sig w:usb0="00000003" w:usb1="00000000" w:usb2="00000000" w:usb3="00000000" w:csb0="00000001" w:csb1="00000000"/>
  </w:font>
  <w:font w:name="GalanoGrotesqueAlt-Regular">
    <w:altName w:val="Calibri"/>
    <w:panose1 w:val="00000500000000000000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F69A1" w14:textId="07D607ED" w:rsidR="004F7DB1" w:rsidRDefault="004F7DB1">
    <w:pPr>
      <w:pStyle w:val="Footer"/>
    </w:pPr>
    <w:r>
      <w:rPr>
        <w:rFonts w:ascii="GalanoGrotesqueAlt-Regular" w:hAnsi="GalanoGrotesqueAlt-Regular" w:cs="GalanoGrotesqueAlt-Regular"/>
        <w:color w:val="1F2832"/>
        <w:sz w:val="18"/>
        <w:szCs w:val="18"/>
        <w:lang w:eastAsia="en-AU"/>
      </w:rPr>
      <w:t>&lt;Insert Franchise Business Name, 00 000 000 000&gt; trading as Fair Dinkum Builds &lt;territory name&gt;. FAIR DINKUM BUILDS™ is a trademark used under licence from Stramit Corporation Pty Limited, ACN 005 010 195.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7EEA4" w14:textId="77777777" w:rsidR="00873E68" w:rsidRDefault="00873E68" w:rsidP="00873E68">
      <w:r>
        <w:separator/>
      </w:r>
    </w:p>
  </w:footnote>
  <w:footnote w:type="continuationSeparator" w:id="0">
    <w:p w14:paraId="2C01B54D" w14:textId="77777777" w:rsidR="00873E68" w:rsidRDefault="00873E68" w:rsidP="0087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782F0" w14:textId="3020284E" w:rsidR="00BF2009" w:rsidRPr="00C218AC" w:rsidRDefault="00E934D7" w:rsidP="00E31AF1">
    <w:pPr>
      <w:pStyle w:val="BasicParagraph"/>
      <w:ind w:left="5670"/>
      <w:rPr>
        <w:rFonts w:ascii="Arial" w:hAnsi="Arial" w:cs="Arial"/>
        <w:b/>
        <w:bCs/>
        <w:color w:val="80B682"/>
        <w:spacing w:val="-3"/>
        <w:sz w:val="16"/>
        <w:szCs w:val="16"/>
      </w:rPr>
    </w:pPr>
    <w:r w:rsidRPr="00873E68">
      <w:rPr>
        <w:noProof/>
      </w:rPr>
      <w:drawing>
        <wp:anchor distT="0" distB="0" distL="114300" distR="114300" simplePos="0" relativeHeight="251658240" behindDoc="1" locked="0" layoutInCell="1" allowOverlap="1" wp14:anchorId="566614CE" wp14:editId="48D54945">
          <wp:simplePos x="0" y="0"/>
          <wp:positionH relativeFrom="page">
            <wp:posOffset>554990</wp:posOffset>
          </wp:positionH>
          <wp:positionV relativeFrom="page">
            <wp:posOffset>542925</wp:posOffset>
          </wp:positionV>
          <wp:extent cx="13716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B97">
      <w:rPr>
        <w:rFonts w:ascii="Arial" w:hAnsi="Arial" w:cs="Arial"/>
        <w:b/>
        <w:bCs/>
        <w:spacing w:val="-5"/>
      </w:rPr>
      <w:t>F</w:t>
    </w:r>
    <w:r w:rsidR="00BF2009" w:rsidRPr="00C218AC">
      <w:rPr>
        <w:rFonts w:ascii="Arial" w:hAnsi="Arial" w:cs="Arial"/>
        <w:b/>
        <w:bCs/>
        <w:spacing w:val="-5"/>
      </w:rPr>
      <w:t xml:space="preserve">air </w:t>
    </w:r>
    <w:r w:rsidR="002F3B97">
      <w:rPr>
        <w:rFonts w:ascii="Arial" w:hAnsi="Arial" w:cs="Arial"/>
        <w:b/>
        <w:bCs/>
        <w:spacing w:val="-5"/>
      </w:rPr>
      <w:t>D</w:t>
    </w:r>
    <w:r w:rsidR="00BF2009" w:rsidRPr="00C218AC">
      <w:rPr>
        <w:rFonts w:ascii="Arial" w:hAnsi="Arial" w:cs="Arial"/>
        <w:b/>
        <w:bCs/>
        <w:spacing w:val="-5"/>
      </w:rPr>
      <w:t xml:space="preserve">inkum </w:t>
    </w:r>
    <w:r w:rsidR="002F3B97">
      <w:rPr>
        <w:rFonts w:ascii="Arial" w:hAnsi="Arial" w:cs="Arial"/>
        <w:b/>
        <w:bCs/>
        <w:spacing w:val="-5"/>
      </w:rPr>
      <w:t>B</w:t>
    </w:r>
    <w:r w:rsidR="00BF2009" w:rsidRPr="00C218AC">
      <w:rPr>
        <w:rFonts w:ascii="Arial" w:hAnsi="Arial" w:cs="Arial"/>
        <w:b/>
        <w:bCs/>
        <w:spacing w:val="-5"/>
      </w:rPr>
      <w:t xml:space="preserve">uilds </w:t>
    </w:r>
    <w:r w:rsidR="002F3B97">
      <w:rPr>
        <w:rFonts w:ascii="Arial" w:hAnsi="Arial" w:cs="Arial"/>
        <w:b/>
        <w:bCs/>
        <w:color w:val="8B9F8C"/>
        <w:spacing w:val="-5"/>
      </w:rPr>
      <w:t>T</w:t>
    </w:r>
    <w:r w:rsidR="0095016B" w:rsidRPr="0095016B">
      <w:rPr>
        <w:rFonts w:ascii="Arial" w:hAnsi="Arial" w:cs="Arial"/>
        <w:b/>
        <w:bCs/>
        <w:color w:val="8B9F8C"/>
        <w:spacing w:val="-5"/>
      </w:rPr>
      <w:t>erritory</w:t>
    </w:r>
  </w:p>
  <w:p w14:paraId="14B6F287" w14:textId="11961058" w:rsidR="00BF2009" w:rsidRPr="007C1A10" w:rsidRDefault="00BF2009" w:rsidP="00E31AF1">
    <w:pPr>
      <w:pStyle w:val="BasicParagraph"/>
      <w:ind w:left="5670"/>
      <w:rPr>
        <w:rFonts w:ascii="GalanoGrotesqueAlt-Medium" w:hAnsi="GalanoGrotesqueAlt-Medium" w:cs="GalanoGrotesqueAlt-Medium"/>
        <w:spacing w:val="-3"/>
        <w:sz w:val="16"/>
        <w:szCs w:val="16"/>
      </w:rPr>
    </w:pPr>
    <w:r>
      <w:rPr>
        <w:rFonts w:ascii="GalanoGrotesqueAlt-Medium" w:hAnsi="GalanoGrotesqueAlt-Medium" w:cs="GalanoGrotesqueAlt-Medium"/>
        <w:spacing w:val="-3"/>
        <w:sz w:val="16"/>
        <w:szCs w:val="16"/>
      </w:rPr>
      <w:br/>
    </w:r>
    <w:r w:rsidRPr="00C218AC">
      <w:rPr>
        <w:rFonts w:ascii="Arial" w:hAnsi="Arial" w:cs="Arial"/>
        <w:spacing w:val="-4"/>
        <w:sz w:val="18"/>
        <w:szCs w:val="18"/>
      </w:rPr>
      <w:t>0</w:t>
    </w:r>
    <w:r w:rsidR="0095016B">
      <w:rPr>
        <w:rFonts w:ascii="Arial" w:hAnsi="Arial" w:cs="Arial"/>
        <w:spacing w:val="-4"/>
        <w:sz w:val="18"/>
        <w:szCs w:val="18"/>
      </w:rPr>
      <w:t>0</w:t>
    </w:r>
    <w:r w:rsidRPr="00C218AC">
      <w:rPr>
        <w:rFonts w:ascii="Arial" w:hAnsi="Arial" w:cs="Arial"/>
        <w:spacing w:val="-4"/>
        <w:sz w:val="18"/>
        <w:szCs w:val="18"/>
      </w:rPr>
      <w:t xml:space="preserve"> </w:t>
    </w:r>
    <w:r w:rsidR="0095016B">
      <w:rPr>
        <w:rFonts w:ascii="Arial" w:hAnsi="Arial" w:cs="Arial"/>
        <w:spacing w:val="-4"/>
        <w:sz w:val="18"/>
        <w:szCs w:val="18"/>
      </w:rPr>
      <w:t>0000</w:t>
    </w:r>
    <w:r w:rsidRPr="00C218AC">
      <w:rPr>
        <w:rFonts w:ascii="Arial" w:hAnsi="Arial" w:cs="Arial"/>
        <w:spacing w:val="-4"/>
        <w:sz w:val="18"/>
        <w:szCs w:val="18"/>
      </w:rPr>
      <w:t xml:space="preserve"> </w:t>
    </w:r>
    <w:r w:rsidR="0095016B">
      <w:rPr>
        <w:rFonts w:ascii="Arial" w:hAnsi="Arial" w:cs="Arial"/>
        <w:spacing w:val="-4"/>
        <w:sz w:val="18"/>
        <w:szCs w:val="18"/>
      </w:rPr>
      <w:t>0000</w:t>
    </w:r>
  </w:p>
  <w:p w14:paraId="4982E781" w14:textId="1125F2E3" w:rsidR="00BF2009" w:rsidRPr="00C218AC" w:rsidRDefault="0095016B" w:rsidP="00E31AF1">
    <w:pPr>
      <w:pStyle w:val="BasicParagraph"/>
      <w:ind w:left="5670"/>
      <w:rPr>
        <w:rFonts w:ascii="Arial" w:hAnsi="Arial" w:cs="Arial"/>
        <w:spacing w:val="-4"/>
        <w:sz w:val="18"/>
        <w:szCs w:val="18"/>
      </w:rPr>
    </w:pPr>
    <w:r>
      <w:rPr>
        <w:rFonts w:ascii="Arial" w:hAnsi="Arial" w:cs="Arial"/>
        <w:spacing w:val="-4"/>
        <w:sz w:val="18"/>
        <w:szCs w:val="18"/>
      </w:rPr>
      <w:t>territory</w:t>
    </w:r>
    <w:r w:rsidR="00BF2009" w:rsidRPr="00C218AC">
      <w:rPr>
        <w:rFonts w:ascii="Arial" w:hAnsi="Arial" w:cs="Arial"/>
        <w:spacing w:val="-4"/>
        <w:sz w:val="18"/>
        <w:szCs w:val="18"/>
      </w:rPr>
      <w:t>@f</w:t>
    </w:r>
    <w:r>
      <w:rPr>
        <w:rFonts w:ascii="Arial" w:hAnsi="Arial" w:cs="Arial"/>
        <w:spacing w:val="-4"/>
        <w:sz w:val="18"/>
        <w:szCs w:val="18"/>
      </w:rPr>
      <w:t>db</w:t>
    </w:r>
    <w:r w:rsidR="00BF2009" w:rsidRPr="00C218AC">
      <w:rPr>
        <w:rFonts w:ascii="Arial" w:hAnsi="Arial" w:cs="Arial"/>
        <w:spacing w:val="-4"/>
        <w:sz w:val="18"/>
        <w:szCs w:val="18"/>
      </w:rPr>
      <w:t xml:space="preserve">uilds.com.au </w:t>
    </w:r>
  </w:p>
  <w:p w14:paraId="3DF81E20" w14:textId="77777777" w:rsidR="00BF2009" w:rsidRPr="00C218AC" w:rsidRDefault="00BF2009" w:rsidP="00E31AF1">
    <w:pPr>
      <w:pStyle w:val="BasicParagraph"/>
      <w:ind w:left="5670"/>
      <w:rPr>
        <w:rFonts w:ascii="Arial" w:hAnsi="Arial" w:cs="Arial"/>
        <w:spacing w:val="-4"/>
        <w:sz w:val="18"/>
        <w:szCs w:val="18"/>
      </w:rPr>
    </w:pPr>
    <w:r w:rsidRPr="00C218AC">
      <w:rPr>
        <w:rFonts w:ascii="Arial" w:hAnsi="Arial" w:cs="Arial"/>
        <w:spacing w:val="-4"/>
        <w:sz w:val="18"/>
        <w:szCs w:val="18"/>
      </w:rPr>
      <w:t xml:space="preserve">101 Something St, </w:t>
    </w:r>
    <w:proofErr w:type="spellStart"/>
    <w:r w:rsidRPr="00C218AC">
      <w:rPr>
        <w:rFonts w:ascii="Arial" w:hAnsi="Arial" w:cs="Arial"/>
        <w:spacing w:val="-4"/>
        <w:sz w:val="18"/>
        <w:szCs w:val="18"/>
      </w:rPr>
      <w:t>Westcourt</w:t>
    </w:r>
    <w:proofErr w:type="spellEnd"/>
    <w:r w:rsidRPr="00C218AC">
      <w:rPr>
        <w:rFonts w:ascii="Arial" w:hAnsi="Arial" w:cs="Arial"/>
        <w:spacing w:val="-4"/>
        <w:sz w:val="18"/>
        <w:szCs w:val="18"/>
      </w:rPr>
      <w:t>,</w:t>
    </w:r>
  </w:p>
  <w:p w14:paraId="72A8786E" w14:textId="3D166720" w:rsidR="00BF2009" w:rsidRDefault="00BF2009" w:rsidP="00E31AF1">
    <w:pPr>
      <w:pStyle w:val="BasicParagraph"/>
      <w:ind w:left="5670"/>
      <w:rPr>
        <w:rFonts w:ascii="GalanoGrotesqueAlt-Bold" w:hAnsi="GalanoGrotesqueAlt-Bold" w:cs="GalanoGrotesqueAlt-Bold"/>
        <w:b/>
        <w:bCs/>
        <w:spacing w:val="-3"/>
        <w:sz w:val="16"/>
        <w:szCs w:val="16"/>
      </w:rPr>
    </w:pPr>
    <w:r w:rsidRPr="00C218AC">
      <w:rPr>
        <w:rFonts w:ascii="Arial" w:hAnsi="Arial" w:cs="Arial"/>
        <w:spacing w:val="-4"/>
        <w:sz w:val="18"/>
        <w:szCs w:val="18"/>
      </w:rPr>
      <w:t xml:space="preserve">QLD 4870, </w:t>
    </w:r>
    <w:r w:rsidR="0095016B">
      <w:rPr>
        <w:rFonts w:ascii="Arial" w:hAnsi="Arial" w:cs="Arial"/>
        <w:spacing w:val="-4"/>
        <w:sz w:val="18"/>
        <w:szCs w:val="18"/>
      </w:rPr>
      <w:t>Suburb</w:t>
    </w:r>
  </w:p>
  <w:p w14:paraId="442106C0" w14:textId="77777777" w:rsidR="00BF2009" w:rsidRDefault="00BF2009" w:rsidP="00E31AF1">
    <w:pPr>
      <w:pStyle w:val="BasicParagraph"/>
      <w:ind w:left="5670"/>
      <w:rPr>
        <w:rFonts w:ascii="GalanoGrotesqueAlt-Bold" w:hAnsi="GalanoGrotesqueAlt-Bold" w:cs="GalanoGrotesqueAlt-Bold"/>
        <w:b/>
        <w:bCs/>
        <w:spacing w:val="-3"/>
        <w:sz w:val="16"/>
        <w:szCs w:val="16"/>
      </w:rPr>
    </w:pPr>
  </w:p>
  <w:p w14:paraId="420CD814" w14:textId="77777777" w:rsidR="00BF2009" w:rsidRPr="004500C9" w:rsidRDefault="00BF2009" w:rsidP="00E31AF1">
    <w:pPr>
      <w:pStyle w:val="BasicParagraph"/>
      <w:ind w:left="5670"/>
      <w:rPr>
        <w:rFonts w:ascii="Arial" w:hAnsi="Arial" w:cs="Arial"/>
        <w:spacing w:val="-2"/>
        <w:sz w:val="14"/>
        <w:szCs w:val="14"/>
      </w:rPr>
    </w:pPr>
    <w:r w:rsidRPr="004500C9">
      <w:rPr>
        <w:rFonts w:ascii="Arial" w:hAnsi="Arial" w:cs="Arial"/>
        <w:spacing w:val="-2"/>
        <w:sz w:val="14"/>
        <w:szCs w:val="14"/>
      </w:rPr>
      <w:t>ABN No. 34 123 456 789.  License No. 1234567</w:t>
    </w:r>
  </w:p>
  <w:p w14:paraId="4AD55C20" w14:textId="77777777" w:rsidR="00BF2009" w:rsidRDefault="00BF2009" w:rsidP="00E31AF1">
    <w:pPr>
      <w:pStyle w:val="BasicParagraph"/>
      <w:ind w:left="5670"/>
      <w:rPr>
        <w:rFonts w:ascii="GalanoGrotesqueAlt-Regular" w:hAnsi="GalanoGrotesqueAlt-Regular" w:cs="GalanoGrotesqueAlt-Regular"/>
        <w:spacing w:val="-2"/>
        <w:sz w:val="10"/>
        <w:szCs w:val="10"/>
      </w:rPr>
    </w:pPr>
  </w:p>
  <w:p w14:paraId="763C13F0" w14:textId="77777777" w:rsidR="00BF2009" w:rsidRPr="0095016B" w:rsidRDefault="00BF2009" w:rsidP="00E31AF1">
    <w:pPr>
      <w:pStyle w:val="Introtext"/>
      <w:tabs>
        <w:tab w:val="left" w:pos="140"/>
      </w:tabs>
      <w:spacing w:after="57"/>
      <w:ind w:left="5670"/>
      <w:rPr>
        <w:rFonts w:ascii="Arial" w:hAnsi="Arial" w:cs="Arial"/>
        <w:b/>
        <w:bCs/>
        <w:color w:val="8B9F8C"/>
        <w:spacing w:val="-2"/>
        <w:sz w:val="24"/>
        <w:szCs w:val="24"/>
      </w:rPr>
    </w:pPr>
    <w:r w:rsidRPr="0095016B">
      <w:rPr>
        <w:rFonts w:ascii="Arial" w:hAnsi="Arial" w:cs="Arial"/>
        <w:b/>
        <w:bCs/>
        <w:color w:val="8B9F8C"/>
        <w:spacing w:val="-2"/>
        <w:sz w:val="24"/>
        <w:szCs w:val="24"/>
      </w:rPr>
      <w:t>fairdinkumbuilds.com.au</w:t>
    </w:r>
  </w:p>
  <w:p w14:paraId="630F6275" w14:textId="03385E3A" w:rsidR="00873E68" w:rsidRDefault="00873E68" w:rsidP="00E31AF1">
    <w:pPr>
      <w:pStyle w:val="Header"/>
      <w:ind w:left="56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68"/>
    <w:rsid w:val="0001142B"/>
    <w:rsid w:val="00057377"/>
    <w:rsid w:val="000E1742"/>
    <w:rsid w:val="002F3B97"/>
    <w:rsid w:val="004500C9"/>
    <w:rsid w:val="004A17D1"/>
    <w:rsid w:val="004F7DB1"/>
    <w:rsid w:val="007C1A10"/>
    <w:rsid w:val="007E66C3"/>
    <w:rsid w:val="00873E68"/>
    <w:rsid w:val="0095016B"/>
    <w:rsid w:val="00BF2009"/>
    <w:rsid w:val="00C218AC"/>
    <w:rsid w:val="00C67880"/>
    <w:rsid w:val="00C97BFB"/>
    <w:rsid w:val="00E31AF1"/>
    <w:rsid w:val="00E934D7"/>
    <w:rsid w:val="00EC635D"/>
    <w:rsid w:val="00F5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E754"/>
  <w15:chartTrackingRefBased/>
  <w15:docId w15:val="{932DB4E1-6132-1145-ACA8-37956AB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E68"/>
  </w:style>
  <w:style w:type="paragraph" w:styleId="Footer">
    <w:name w:val="footer"/>
    <w:basedOn w:val="Normal"/>
    <w:link w:val="FooterChar"/>
    <w:uiPriority w:val="99"/>
    <w:unhideWhenUsed/>
    <w:rsid w:val="00873E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E68"/>
  </w:style>
  <w:style w:type="paragraph" w:customStyle="1" w:styleId="BasicParagraph">
    <w:name w:val="[Basic Paragraph]"/>
    <w:basedOn w:val="Normal"/>
    <w:uiPriority w:val="99"/>
    <w:rsid w:val="00873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Introtext">
    <w:name w:val="Intro text"/>
    <w:basedOn w:val="Normal"/>
    <w:uiPriority w:val="99"/>
    <w:rsid w:val="00873E68"/>
    <w:p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Helvetica Neue" w:hAnsi="Helvetica Neue" w:cs="Helvetica Neue"/>
      <w:color w:val="80B681"/>
      <w:sz w:val="38"/>
      <w:szCs w:val="3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Schollum</dc:creator>
  <cp:keywords/>
  <dc:description/>
  <cp:lastModifiedBy>Vanessa Palmer (Stramit)</cp:lastModifiedBy>
  <cp:revision>6</cp:revision>
  <dcterms:created xsi:type="dcterms:W3CDTF">2021-06-24T03:31:00Z</dcterms:created>
  <dcterms:modified xsi:type="dcterms:W3CDTF">2021-08-19T04:27:00Z</dcterms:modified>
</cp:coreProperties>
</file>