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outside" w:tblpY="2221"/>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6"/>
        <w:gridCol w:w="1361"/>
        <w:gridCol w:w="4558"/>
      </w:tblGrid>
      <w:tr w:rsidR="001D3741" w:rsidRPr="00181172" w14:paraId="1E69983A" w14:textId="77777777" w:rsidTr="00181172">
        <w:trPr>
          <w:cantSplit/>
          <w:trHeight w:val="266"/>
        </w:trPr>
        <w:tc>
          <w:tcPr>
            <w:tcW w:w="5237"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AEEEA"/>
            <w:vAlign w:val="center"/>
          </w:tcPr>
          <w:p w14:paraId="4F3EE024" w14:textId="77777777" w:rsidR="001D3741" w:rsidRPr="00181172" w:rsidRDefault="001D3741" w:rsidP="00BB2BED">
            <w:pPr>
              <w:spacing w:after="0" w:line="240" w:lineRule="auto"/>
              <w:rPr>
                <w:rFonts w:ascii="Arial" w:hAnsi="Arial" w:cs="Arial"/>
              </w:rPr>
            </w:pPr>
            <w:r w:rsidRPr="00181172">
              <w:rPr>
                <w:rFonts w:ascii="Arial" w:hAnsi="Arial" w:cs="Arial"/>
              </w:rPr>
              <w:t xml:space="preserve">Customer Name: Malcolm Bruhn </w:t>
            </w:r>
          </w:p>
        </w:tc>
        <w:tc>
          <w:tcPr>
            <w:tcW w:w="4558"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3A29982D" w14:textId="77777777" w:rsidR="001D3741" w:rsidRDefault="0021099A" w:rsidP="00BB2BED">
            <w:pPr>
              <w:spacing w:after="0" w:line="240" w:lineRule="auto"/>
              <w:rPr>
                <w:rFonts w:ascii="Arial" w:hAnsi="Arial" w:cs="Arial"/>
              </w:rPr>
            </w:pPr>
            <w:r>
              <w:rPr>
                <w:rFonts w:ascii="Arial" w:hAnsi="Arial" w:cs="Arial"/>
              </w:rPr>
              <w:t>Phone</w:t>
            </w:r>
            <w:r w:rsidR="001D3741" w:rsidRPr="00181172">
              <w:rPr>
                <w:rFonts w:ascii="Arial" w:hAnsi="Arial" w:cs="Arial"/>
              </w:rPr>
              <w:t>: 0437937946</w:t>
            </w:r>
          </w:p>
          <w:p w14:paraId="68BFBAAE" w14:textId="77777777" w:rsidR="00181172" w:rsidRPr="00181172" w:rsidRDefault="00181172" w:rsidP="00BB2BED">
            <w:pPr>
              <w:spacing w:after="0" w:line="240" w:lineRule="auto"/>
              <w:rPr>
                <w:rFonts w:ascii="Arial" w:hAnsi="Arial" w:cs="Arial"/>
              </w:rPr>
            </w:pPr>
          </w:p>
        </w:tc>
      </w:tr>
      <w:tr w:rsidR="001D3741" w:rsidRPr="00181172" w14:paraId="39CDEF4B" w14:textId="77777777" w:rsidTr="00181172">
        <w:trPr>
          <w:cantSplit/>
          <w:trHeight w:val="266"/>
        </w:trPr>
        <w:tc>
          <w:tcPr>
            <w:tcW w:w="5237"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AEEEA"/>
            <w:vAlign w:val="center"/>
          </w:tcPr>
          <w:p w14:paraId="5401BBF1" w14:textId="77777777" w:rsidR="001D3741" w:rsidRPr="00181172" w:rsidRDefault="001D3741" w:rsidP="00BB2BED">
            <w:pPr>
              <w:spacing w:after="0" w:line="240" w:lineRule="auto"/>
              <w:rPr>
                <w:rFonts w:ascii="Arial" w:hAnsi="Arial" w:cs="Arial"/>
              </w:rPr>
            </w:pPr>
            <w:r w:rsidRPr="00181172">
              <w:rPr>
                <w:rFonts w:ascii="Arial" w:hAnsi="Arial" w:cs="Arial"/>
              </w:rPr>
              <w:t>Site Address: UNKNOWN FORRESTFIELD 6058</w:t>
            </w:r>
          </w:p>
        </w:tc>
        <w:tc>
          <w:tcPr>
            <w:tcW w:w="4558"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6193E258" w14:textId="77777777" w:rsidR="001D3741" w:rsidRDefault="001D3741" w:rsidP="00BB2BED">
            <w:pPr>
              <w:spacing w:after="0" w:line="240" w:lineRule="auto"/>
              <w:rPr>
                <w:rFonts w:ascii="Arial" w:hAnsi="Arial" w:cs="Arial"/>
              </w:rPr>
            </w:pPr>
            <w:r w:rsidRPr="00181172">
              <w:rPr>
                <w:rFonts w:ascii="Arial" w:hAnsi="Arial" w:cs="Arial"/>
              </w:rPr>
              <w:t>Email: malcolmbruhn@yahoo.com.au</w:t>
            </w:r>
          </w:p>
          <w:p w14:paraId="015F22FD" w14:textId="77777777" w:rsidR="00181172" w:rsidRPr="00181172" w:rsidRDefault="00181172" w:rsidP="00BB2BED">
            <w:pPr>
              <w:spacing w:after="0" w:line="240" w:lineRule="auto"/>
              <w:rPr>
                <w:rFonts w:ascii="Arial" w:hAnsi="Arial" w:cs="Arial"/>
              </w:rPr>
            </w:pPr>
          </w:p>
        </w:tc>
      </w:tr>
      <w:tr w:rsidR="001D3741" w:rsidRPr="00181172" w14:paraId="321E88F1" w14:textId="77777777" w:rsidTr="00181172">
        <w:trPr>
          <w:trHeight w:val="266"/>
        </w:trPr>
        <w:tc>
          <w:tcPr>
            <w:tcW w:w="38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uto"/>
            <w:vAlign w:val="center"/>
          </w:tcPr>
          <w:p w14:paraId="2C61F09B" w14:textId="77777777" w:rsidR="001D3741" w:rsidRPr="00181172" w:rsidRDefault="001D3741" w:rsidP="00BB2BED">
            <w:pPr>
              <w:widowControl w:val="0"/>
              <w:autoSpaceDE w:val="0"/>
              <w:autoSpaceDN w:val="0"/>
              <w:adjustRightInd w:val="0"/>
              <w:spacing w:after="0" w:line="240" w:lineRule="auto"/>
              <w:ind w:left="19" w:hanging="19"/>
              <w:rPr>
                <w:rFonts w:ascii="Arial" w:hAnsi="Arial" w:cs="Arial"/>
                <w:sz w:val="20"/>
                <w:szCs w:val="20"/>
              </w:rPr>
            </w:pPr>
          </w:p>
        </w:tc>
        <w:tc>
          <w:tcPr>
            <w:tcW w:w="1361"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vAlign w:val="center"/>
          </w:tcPr>
          <w:p w14:paraId="44583FE0" w14:textId="77777777" w:rsidR="001D3741" w:rsidRPr="00181172" w:rsidRDefault="001D3741" w:rsidP="00BB2BED">
            <w:pPr>
              <w:spacing w:after="0" w:line="240" w:lineRule="auto"/>
              <w:rPr>
                <w:rFonts w:ascii="Arial" w:hAnsi="Arial" w:cs="Arial"/>
                <w:sz w:val="20"/>
                <w:szCs w:val="20"/>
              </w:rPr>
            </w:pPr>
          </w:p>
        </w:tc>
        <w:tc>
          <w:tcPr>
            <w:tcW w:w="4558"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08975EDA" w14:textId="77777777" w:rsidR="001D3741" w:rsidRPr="00181172" w:rsidRDefault="001D3741" w:rsidP="00BB2BED">
            <w:pPr>
              <w:spacing w:after="0" w:line="240" w:lineRule="auto"/>
              <w:rPr>
                <w:rFonts w:ascii="Arial" w:hAnsi="Arial" w:cs="Arial"/>
                <w:sz w:val="20"/>
                <w:szCs w:val="20"/>
              </w:rPr>
            </w:pPr>
          </w:p>
        </w:tc>
      </w:tr>
    </w:tbl>
    <w:p w14:paraId="587864C9" w14:textId="77777777" w:rsidR="00BB2BED" w:rsidRPr="00181172" w:rsidRDefault="00BB2BED" w:rsidP="001D3741">
      <w:pPr>
        <w:pStyle w:val="NoSpacing"/>
        <w:rPr>
          <w:rFonts w:ascii="Arial" w:hAnsi="Arial" w:cs="Arial"/>
        </w:rPr>
      </w:pPr>
    </w:p>
    <w:p w14:paraId="1DBF47B1" w14:textId="77777777" w:rsidR="00AD5705" w:rsidRPr="00181172" w:rsidRDefault="00AD5705" w:rsidP="001D3741">
      <w:pPr>
        <w:pStyle w:val="NoSpacing"/>
        <w:rPr>
          <w:rFonts w:ascii="Arial" w:hAnsi="Arial" w:cs="Arial"/>
        </w:rPr>
      </w:pPr>
      <w:r w:rsidRPr="00181172">
        <w:rPr>
          <w:rFonts w:ascii="Arial" w:hAnsi="Arial" w:cs="Arial"/>
        </w:rPr>
        <w:t xml:space="preserve">Dear </w:t>
      </w:r>
      <w:r w:rsidR="00A42145" w:rsidRPr="00181172">
        <w:rPr>
          <w:rFonts w:ascii="Arial" w:hAnsi="Arial" w:cs="Arial"/>
        </w:rPr>
        <w:t>Malcolm,</w:t>
      </w:r>
    </w:p>
    <w:p w14:paraId="4E2E0E84" w14:textId="77777777" w:rsidR="00A42145" w:rsidRPr="00181172" w:rsidRDefault="00A42145" w:rsidP="001D3741">
      <w:pPr>
        <w:pStyle w:val="NoSpacing"/>
        <w:rPr>
          <w:rFonts w:ascii="Arial" w:hAnsi="Arial" w:cs="Arial"/>
        </w:rPr>
      </w:pPr>
    </w:p>
    <w:p w14:paraId="57EFC727" w14:textId="77777777" w:rsidR="00AD5705" w:rsidRPr="00181172" w:rsidRDefault="00AD5705" w:rsidP="001D3741">
      <w:pPr>
        <w:pStyle w:val="NoSpacing"/>
        <w:rPr>
          <w:rFonts w:ascii="Arial" w:eastAsiaTheme="minorHAnsi" w:hAnsi="Arial" w:cs="Arial"/>
        </w:rPr>
      </w:pPr>
      <w:r w:rsidRPr="00181172">
        <w:rPr>
          <w:rFonts w:ascii="Arial" w:eastAsiaTheme="minorHAnsi" w:hAnsi="Arial" w:cs="Arial"/>
        </w:rPr>
        <w:t xml:space="preserve">We are pleased to present our quote for your new </w:t>
      </w:r>
      <w:r w:rsidR="00581250" w:rsidRPr="00181172">
        <w:rPr>
          <w:rFonts w:ascii="Arial" w:eastAsiaTheme="minorHAnsi" w:hAnsi="Arial" w:cs="Arial"/>
        </w:rPr>
        <w:t>Fair Dinkum Build</w:t>
      </w:r>
      <w:r w:rsidR="00A42145" w:rsidRPr="00181172">
        <w:rPr>
          <w:rFonts w:ascii="Arial" w:eastAsiaTheme="minorHAnsi" w:hAnsi="Arial" w:cs="Arial"/>
        </w:rPr>
        <w:t>s</w:t>
      </w:r>
      <w:r w:rsidR="001D3741" w:rsidRPr="00181172">
        <w:rPr>
          <w:rFonts w:ascii="Arial" w:eastAsiaTheme="minorHAnsi" w:hAnsi="Arial" w:cs="Arial"/>
        </w:rPr>
        <w:t>/Western Shed</w:t>
      </w:r>
      <w:r w:rsidR="00A42145" w:rsidRPr="00181172">
        <w:rPr>
          <w:rFonts w:ascii="Arial" w:eastAsiaTheme="minorHAnsi" w:hAnsi="Arial" w:cs="Arial"/>
        </w:rPr>
        <w:t>s</w:t>
      </w:r>
      <w:r w:rsidR="001D3741" w:rsidRPr="00181172">
        <w:rPr>
          <w:rFonts w:ascii="Arial" w:eastAsiaTheme="minorHAnsi" w:hAnsi="Arial" w:cs="Arial"/>
        </w:rPr>
        <w:t xml:space="preserve"> steel building</w:t>
      </w:r>
      <w:r w:rsidR="00581250" w:rsidRPr="00181172">
        <w:rPr>
          <w:rFonts w:ascii="Arial" w:eastAsiaTheme="minorHAnsi" w:hAnsi="Arial" w:cs="Arial"/>
        </w:rPr>
        <w:t>.</w:t>
      </w:r>
      <w:r w:rsidRPr="00181172">
        <w:rPr>
          <w:rFonts w:ascii="Arial" w:eastAsiaTheme="minorHAnsi" w:hAnsi="Arial" w:cs="Arial"/>
        </w:rPr>
        <w:t xml:space="preserve"> </w:t>
      </w:r>
    </w:p>
    <w:p w14:paraId="24B7FDE8" w14:textId="77777777" w:rsidR="008E6B3D" w:rsidRPr="00181172" w:rsidRDefault="008E6B3D" w:rsidP="001D3741">
      <w:pPr>
        <w:pStyle w:val="NoSpacing"/>
        <w:rPr>
          <w:rFonts w:ascii="Arial" w:eastAsia="Arial" w:hAnsi="Arial" w:cs="Arial"/>
          <w:lang w:val="en-US"/>
        </w:rPr>
      </w:pPr>
    </w:p>
    <w:p w14:paraId="419485D9" w14:textId="77777777" w:rsidR="001D3741" w:rsidRPr="00181172" w:rsidRDefault="001D3741" w:rsidP="001D3741">
      <w:pPr>
        <w:pStyle w:val="NoSpacing"/>
        <w:rPr>
          <w:rFonts w:ascii="Arial" w:eastAsia="Arial" w:hAnsi="Arial" w:cs="Arial"/>
          <w:lang w:val="en-US"/>
        </w:rPr>
      </w:pPr>
      <w:r w:rsidRPr="00181172">
        <w:rPr>
          <w:rFonts w:ascii="Arial" w:eastAsia="Arial" w:hAnsi="Arial" w:cs="Arial"/>
          <w:lang w:val="en-US"/>
        </w:rPr>
        <w:t xml:space="preserve">The features of this quote refer to the supply of materials only unless stated otherwise, based on the information discussed to date. </w:t>
      </w:r>
    </w:p>
    <w:p w14:paraId="79DFA421" w14:textId="77777777" w:rsidR="001D3741" w:rsidRPr="00181172" w:rsidRDefault="001D3741" w:rsidP="001D3741">
      <w:pPr>
        <w:pStyle w:val="NoSpacing"/>
        <w:rPr>
          <w:rFonts w:ascii="Arial" w:eastAsiaTheme="minorHAnsi" w:hAnsi="Arial" w:cs="Arial"/>
        </w:rPr>
      </w:pPr>
    </w:p>
    <w:p w14:paraId="13A87F13" w14:textId="77777777" w:rsidR="00D61608" w:rsidRPr="00160CCB" w:rsidRDefault="00252568" w:rsidP="001D3741">
      <w:pPr>
        <w:pStyle w:val="NoSpacing"/>
        <w:rPr>
          <w:rFonts w:ascii="Arial" w:eastAsiaTheme="minorHAnsi" w:hAnsi="Arial" w:cs="Arial"/>
          <w:b/>
          <w:bCs/>
        </w:rPr>
      </w:pPr>
      <w:r w:rsidRPr="00181172">
        <w:rPr>
          <w:rFonts w:ascii="Arial" w:eastAsiaTheme="minorHAnsi" w:hAnsi="Arial" w:cs="Arial"/>
          <w:b/>
          <w:bCs/>
        </w:rPr>
        <w:t xml:space="preserve">We’re one of </w:t>
      </w:r>
      <w:r w:rsidRPr="00181172">
        <w:rPr>
          <w:rFonts w:ascii="Arial" w:eastAsiaTheme="minorHAnsi" w:hAnsi="Arial" w:cs="Arial"/>
          <w:b/>
          <w:bCs/>
          <w:color w:val="A62C3E"/>
        </w:rPr>
        <w:t xml:space="preserve">Australia’s biggest and most trusted </w:t>
      </w:r>
      <w:r w:rsidRPr="00181172">
        <w:rPr>
          <w:rFonts w:ascii="Arial" w:eastAsiaTheme="minorHAnsi" w:hAnsi="Arial" w:cs="Arial"/>
          <w:b/>
          <w:bCs/>
        </w:rPr>
        <w:t>names in sheds.</w:t>
      </w:r>
    </w:p>
    <w:p w14:paraId="421FC3C2" w14:textId="77777777" w:rsidR="00160CCB" w:rsidRPr="00181172" w:rsidRDefault="00160CCB" w:rsidP="001D3741">
      <w:pPr>
        <w:pStyle w:val="NoSpacing"/>
        <w:rPr>
          <w:rFonts w:ascii="Arial" w:eastAsiaTheme="minorHAnsi" w:hAnsi="Arial" w:cs="Arial"/>
          <w:color w:val="000000"/>
          <w:lang w:val="en-GB"/>
        </w:rPr>
      </w:pPr>
    </w:p>
    <w:p w14:paraId="57A5CABB" w14:textId="77777777" w:rsidR="00D61608" w:rsidRDefault="00D61608" w:rsidP="00D61608">
      <w:pPr>
        <w:pStyle w:val="NoSpacing"/>
        <w:rPr>
          <w:rFonts w:ascii="Arial" w:eastAsiaTheme="minorHAnsi" w:hAnsi="Arial" w:cs="Arial"/>
        </w:rPr>
      </w:pPr>
      <w:r w:rsidRPr="00181172">
        <w:rPr>
          <w:rFonts w:ascii="Arial" w:eastAsia="Arial" w:hAnsi="Arial" w:cs="Arial"/>
          <w:lang w:val="en-US"/>
        </w:rPr>
        <w:t xml:space="preserve">All our sheds are made from quality </w:t>
      </w:r>
      <w:r w:rsidRPr="00181172">
        <w:rPr>
          <w:rFonts w:ascii="Arial" w:eastAsiaTheme="minorHAnsi" w:hAnsi="Arial" w:cs="Arial"/>
        </w:rPr>
        <w:t>Australian BlueScope</w:t>
      </w:r>
      <w:r w:rsidRPr="00181172">
        <w:rPr>
          <w:rFonts w:ascii="Arial" w:eastAsiaTheme="minorHAnsi" w:hAnsi="Arial" w:cs="Arial"/>
          <w:vertAlign w:val="superscript"/>
        </w:rPr>
        <w:t xml:space="preserve">® </w:t>
      </w:r>
      <w:r w:rsidR="009B3FB3" w:rsidRPr="00181172">
        <w:rPr>
          <w:rFonts w:ascii="Arial" w:eastAsiaTheme="minorHAnsi" w:hAnsi="Arial" w:cs="Arial"/>
        </w:rPr>
        <w:t>Steel,</w:t>
      </w:r>
      <w:r w:rsidRPr="00181172">
        <w:rPr>
          <w:rFonts w:ascii="Arial" w:eastAsiaTheme="minorHAnsi" w:hAnsi="Arial" w:cs="Arial"/>
        </w:rPr>
        <w:t xml:space="preserve"> and we are ShedSafe accredited – giving you the confidence that your shed meets the requirements of the Building Code of Australia (BCA). Your steel building will be manufactured locally in Perth WA.</w:t>
      </w:r>
    </w:p>
    <w:p w14:paraId="0E5F5F4C" w14:textId="77777777" w:rsidR="00160CCB" w:rsidRPr="00181172" w:rsidRDefault="00160CCB" w:rsidP="00D61608">
      <w:pPr>
        <w:pStyle w:val="NoSpacing"/>
        <w:rPr>
          <w:rFonts w:ascii="Arial" w:eastAsiaTheme="minorHAnsi" w:hAnsi="Arial" w:cs="Arial"/>
          <w:b/>
          <w:bCs/>
          <w:color w:val="A62C3E"/>
        </w:rPr>
      </w:pPr>
    </w:p>
    <w:p w14:paraId="7BD7A7A5" w14:textId="77777777" w:rsidR="000828C7" w:rsidRPr="00181172" w:rsidRDefault="000828C7" w:rsidP="001D3741">
      <w:pPr>
        <w:pStyle w:val="NoSpacing"/>
        <w:rPr>
          <w:rFonts w:ascii="Arial" w:eastAsiaTheme="minorHAnsi" w:hAnsi="Arial" w:cs="Arial"/>
          <w:color w:val="000000"/>
          <w:lang w:val="en-GB"/>
        </w:rPr>
      </w:pPr>
    </w:p>
    <w:p w14:paraId="1B475842" w14:textId="33083364" w:rsidR="00EE1FE5" w:rsidRDefault="009948C6" w:rsidP="001736C7">
      <w:pPr>
        <w:widowControl w:val="0"/>
        <w:autoSpaceDE w:val="0"/>
        <w:autoSpaceDN w:val="0"/>
        <w:adjustRightInd w:val="0"/>
        <w:spacing w:after="0" w:line="240" w:lineRule="auto"/>
        <w:jc w:val="center"/>
        <w:rPr>
          <w:rFonts w:ascii="Arial" w:hAnsi="Arial" w:cs="Arial"/>
          <w:b/>
        </w:rPr>
      </w:pPr>
      <w:r w:rsidRPr="00BB2BED">
        <w:rPr>
          <w:rFonts w:ascii="Arial" w:hAnsi="Arial" w:cs="Arial"/>
          <w:b/>
          <w:noProof/>
        </w:rPr>
        <w:drawing>
          <wp:inline distT="0" distB="0" distL="0" distR="0" wp14:anchorId="3FD7A2F7" wp14:editId="4E93B193">
            <wp:extent cx="6096640" cy="4572480"/>
            <wp:effectExtent l="0" t="0" r="0" b="0"/>
            <wp:docPr id="1838059642" name="Layout" descr="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pic:cNvPicPr/>
                  </pic:nvPicPr>
                  <pic:blipFill>
                    <a:blip r:embed="rId8"/>
                    <a:stretch>
                      <a:fillRect/>
                    </a:stretch>
                  </pic:blipFill>
                  <pic:spPr>
                    <a:xfrm>
                      <a:off x="0" y="0"/>
                      <a:ext cx="6096640" cy="4572480"/>
                    </a:xfrm>
                    <a:prstGeom prst="rect">
                      <a:avLst/>
                    </a:prstGeom>
                  </pic:spPr>
                </pic:pic>
              </a:graphicData>
            </a:graphic>
          </wp:inline>
        </w:drawing>
      </w:r>
      <w:r w:rsidR="001736C7" w:rsidRPr="001736C7">
        <w:rPr>
          <w:rFonts w:ascii="Arial" w:hAnsi="Arial" w:cs="Arial"/>
          <w:b/>
        </w:rPr>
        <w:lastRenderedPageBreak/>
        <w:drawing>
          <wp:inline distT="0" distB="0" distL="0" distR="0" wp14:anchorId="5CA848B6" wp14:editId="52D27081">
            <wp:extent cx="6188710" cy="3909060"/>
            <wp:effectExtent l="0" t="0" r="2540" b="0"/>
            <wp:docPr id="185833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38044" name=""/>
                    <pic:cNvPicPr/>
                  </pic:nvPicPr>
                  <pic:blipFill>
                    <a:blip r:embed="rId9"/>
                    <a:stretch>
                      <a:fillRect/>
                    </a:stretch>
                  </pic:blipFill>
                  <pic:spPr>
                    <a:xfrm>
                      <a:off x="0" y="0"/>
                      <a:ext cx="6188710" cy="3909060"/>
                    </a:xfrm>
                    <a:prstGeom prst="rect">
                      <a:avLst/>
                    </a:prstGeom>
                  </pic:spPr>
                </pic:pic>
              </a:graphicData>
            </a:graphic>
          </wp:inline>
        </w:drawing>
      </w:r>
    </w:p>
    <w:p w14:paraId="0EDE029B" w14:textId="77777777" w:rsidR="009B3FB3" w:rsidRPr="00BB2BED" w:rsidRDefault="009B3FB3" w:rsidP="00EE1FE5">
      <w:pPr>
        <w:widowControl w:val="0"/>
        <w:autoSpaceDE w:val="0"/>
        <w:autoSpaceDN w:val="0"/>
        <w:adjustRightInd w:val="0"/>
        <w:spacing w:after="0" w:line="240" w:lineRule="auto"/>
        <w:rPr>
          <w:rFonts w:ascii="Arial" w:hAnsi="Arial" w:cs="Arial"/>
          <w:b/>
        </w:rPr>
      </w:pPr>
    </w:p>
    <w:p w14:paraId="7616A456" w14:textId="77777777" w:rsidR="009948C6" w:rsidRPr="00BB2BED" w:rsidRDefault="009948C6" w:rsidP="009948C6">
      <w:pPr>
        <w:pStyle w:val="Headingstyle5"/>
        <w:rPr>
          <w:rFonts w:ascii="Arial" w:hAnsi="Arial" w:cs="Arial"/>
          <w:sz w:val="20"/>
        </w:rPr>
      </w:pPr>
      <w:r w:rsidRPr="00BB2BED">
        <w:rPr>
          <w:rFonts w:ascii="Arial" w:hAnsi="Arial" w:cs="Arial"/>
          <w:sz w:val="20"/>
        </w:rPr>
        <w:t xml:space="preserve">YOUR </w:t>
      </w:r>
      <w:r w:rsidR="00857F11" w:rsidRPr="00BB2BED">
        <w:rPr>
          <w:rFonts w:ascii="Arial" w:hAnsi="Arial" w:cs="Arial"/>
          <w:sz w:val="20"/>
        </w:rPr>
        <w:t>SITE-SPECIFIC</w:t>
      </w:r>
      <w:r w:rsidRPr="00BB2BED">
        <w:rPr>
          <w:rFonts w:ascii="Arial" w:hAnsi="Arial" w:cs="Arial"/>
          <w:sz w:val="20"/>
        </w:rPr>
        <w:t xml:space="preserve"> WIND SPEED ASSESSMENT</w:t>
      </w:r>
    </w:p>
    <w:p w14:paraId="5DAB61A4" w14:textId="77777777" w:rsidR="00160CCB" w:rsidRPr="00857F11" w:rsidRDefault="009948C6" w:rsidP="009948C6">
      <w:pPr>
        <w:rPr>
          <w:rFonts w:ascii="Arial" w:hAnsi="Arial" w:cs="Arial"/>
          <w:sz w:val="20"/>
          <w:szCs w:val="20"/>
        </w:rPr>
      </w:pPr>
      <w:r w:rsidRPr="00857F11">
        <w:rPr>
          <w:rFonts w:ascii="Arial" w:hAnsi="Arial" w:cs="Arial"/>
          <w:sz w:val="20"/>
          <w:szCs w:val="20"/>
        </w:rPr>
        <w:t>For your peace of mind, we are ShedSafe accredited and utilise the Australian Steel Institute’s site check software to ensure your shed design is engineered specifically for your site and local conditions. By using this very accurate and sophisticated program, we can determine your site-specific wind speed to provide you the best solution for your project.</w:t>
      </w:r>
    </w:p>
    <w:tbl>
      <w:tblPr>
        <w:tblpPr w:leftFromText="180" w:rightFromText="180" w:vertAnchor="text" w:horzAnchor="margin" w:tblpY="7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5"/>
        <w:gridCol w:w="3309"/>
        <w:gridCol w:w="2465"/>
        <w:gridCol w:w="2275"/>
      </w:tblGrid>
      <w:tr w:rsidR="00CB5FE8" w:rsidRPr="00857F11" w14:paraId="2B0E75D3" w14:textId="77777777" w:rsidTr="00D50DE4">
        <w:trPr>
          <w:trHeight w:hRule="exact" w:val="281"/>
        </w:trPr>
        <w:tc>
          <w:tcPr>
            <w:tcW w:w="5324" w:type="dxa"/>
            <w:gridSpan w:val="2"/>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8B9F8C"/>
            <w:vAlign w:val="center"/>
          </w:tcPr>
          <w:p w14:paraId="12CDA7B9" w14:textId="77777777" w:rsidR="00CB5FE8" w:rsidRPr="00857F11" w:rsidRDefault="00CB5FE8" w:rsidP="007B461B">
            <w:pPr>
              <w:spacing w:after="0" w:line="240" w:lineRule="auto"/>
              <w:rPr>
                <w:rFonts w:ascii="Arial" w:hAnsi="Arial" w:cs="Arial"/>
                <w:b/>
                <w:color w:val="FFFFFF" w:themeColor="background1"/>
                <w:sz w:val="20"/>
                <w:szCs w:val="20"/>
              </w:rPr>
            </w:pPr>
            <w:r w:rsidRPr="00857F11">
              <w:rPr>
                <w:rFonts w:ascii="Arial" w:hAnsi="Arial" w:cs="Arial"/>
                <w:b/>
                <w:color w:val="FFFFFF" w:themeColor="background1"/>
                <w:sz w:val="20"/>
                <w:szCs w:val="20"/>
              </w:rPr>
              <w:t xml:space="preserve">BUILDING SUMMARY </w:t>
            </w:r>
          </w:p>
        </w:tc>
        <w:tc>
          <w:tcPr>
            <w:tcW w:w="4740" w:type="dxa"/>
            <w:gridSpan w:val="2"/>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8B9F8C"/>
            <w:vAlign w:val="center"/>
          </w:tcPr>
          <w:p w14:paraId="76A82132" w14:textId="77777777" w:rsidR="00CB5FE8" w:rsidRPr="00857F11" w:rsidRDefault="00CB5FE8" w:rsidP="007B461B">
            <w:pPr>
              <w:spacing w:after="0" w:line="240" w:lineRule="auto"/>
              <w:rPr>
                <w:rFonts w:ascii="Arial" w:hAnsi="Arial" w:cs="Arial"/>
                <w:b/>
                <w:color w:val="FFFFFF" w:themeColor="background1"/>
                <w:sz w:val="20"/>
                <w:szCs w:val="20"/>
              </w:rPr>
            </w:pPr>
            <w:r w:rsidRPr="00857F11">
              <w:rPr>
                <w:rFonts w:ascii="Arial" w:hAnsi="Arial" w:cs="Arial"/>
                <w:b/>
                <w:color w:val="FFFFFF" w:themeColor="background1"/>
                <w:sz w:val="20"/>
                <w:szCs w:val="20"/>
              </w:rPr>
              <w:t>DESIGN FACTORS</w:t>
            </w:r>
          </w:p>
        </w:tc>
      </w:tr>
      <w:tr w:rsidR="00CB5FE8" w:rsidRPr="00857F11" w14:paraId="0E884F53" w14:textId="77777777" w:rsidTr="00D50DE4">
        <w:trPr>
          <w:trHeight w:hRule="exact" w:val="281"/>
        </w:trPr>
        <w:tc>
          <w:tcPr>
            <w:tcW w:w="5324" w:type="dxa"/>
            <w:gridSpan w:val="2"/>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64CAE077" w14:textId="77777777" w:rsidR="00CB5FE8" w:rsidRPr="00857F11" w:rsidRDefault="00CB5FE8" w:rsidP="007B461B">
            <w:pPr>
              <w:spacing w:after="0" w:line="240" w:lineRule="auto"/>
              <w:rPr>
                <w:rFonts w:ascii="Arial" w:hAnsi="Arial" w:cs="Arial"/>
                <w:b/>
                <w:color w:val="FFFFFF" w:themeColor="background1"/>
                <w:sz w:val="20"/>
                <w:szCs w:val="20"/>
              </w:rPr>
            </w:pPr>
            <w:r w:rsidRPr="00857F11">
              <w:rPr>
                <w:rFonts w:ascii="Arial" w:hAnsi="Arial" w:cs="Arial"/>
                <w:b/>
                <w:sz w:val="20"/>
                <w:szCs w:val="20"/>
              </w:rPr>
              <w:t>Dimensions:</w:t>
            </w:r>
          </w:p>
        </w:tc>
        <w:tc>
          <w:tcPr>
            <w:tcW w:w="4740" w:type="dxa"/>
            <w:gridSpan w:val="2"/>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561213A4" w14:textId="77777777" w:rsidR="00CB5FE8" w:rsidRPr="00857F11" w:rsidRDefault="00CB5FE8" w:rsidP="007B461B">
            <w:pPr>
              <w:spacing w:after="0" w:line="240" w:lineRule="auto"/>
              <w:rPr>
                <w:rFonts w:ascii="Arial" w:hAnsi="Arial" w:cs="Arial"/>
                <w:b/>
                <w:color w:val="FFFFFF" w:themeColor="background1"/>
                <w:sz w:val="20"/>
                <w:szCs w:val="20"/>
              </w:rPr>
            </w:pPr>
          </w:p>
        </w:tc>
      </w:tr>
      <w:tr w:rsidR="007B461B" w:rsidRPr="00857F11" w14:paraId="49CE2C31"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1E57E757"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Span</w:t>
            </w:r>
          </w:p>
          <w:p w14:paraId="2D52B352" w14:textId="77777777" w:rsidR="007B461B" w:rsidRPr="00857F11" w:rsidRDefault="007B461B" w:rsidP="007B461B">
            <w:pPr>
              <w:spacing w:after="0" w:line="240" w:lineRule="auto"/>
              <w:rPr>
                <w:rFonts w:ascii="Arial" w:hAnsi="Arial" w:cs="Arial"/>
                <w:bCs/>
                <w:sz w:val="20"/>
                <w:szCs w:val="20"/>
              </w:rPr>
            </w:pP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58B62BE7"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5m</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5FBF11F6"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Importance Level</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tcPr>
          <w:p w14:paraId="4020EA6D"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2</w:t>
            </w:r>
          </w:p>
        </w:tc>
      </w:tr>
      <w:tr w:rsidR="007B461B" w:rsidRPr="00857F11" w14:paraId="0D34051A"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0582306B"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Length</w:t>
            </w:r>
          </w:p>
          <w:p w14:paraId="6E881976" w14:textId="77777777" w:rsidR="007B461B" w:rsidRPr="00857F11" w:rsidRDefault="007B461B" w:rsidP="007B461B">
            <w:pPr>
              <w:spacing w:after="0" w:line="240" w:lineRule="auto"/>
              <w:rPr>
                <w:rFonts w:ascii="Arial" w:hAnsi="Arial" w:cs="Arial"/>
                <w:bCs/>
                <w:color w:val="FFFFFF" w:themeColor="background1"/>
                <w:sz w:val="20"/>
                <w:szCs w:val="20"/>
              </w:rPr>
            </w:pP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7645C497"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7m</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6D93D774"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Wind Region</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5BBD6E0E"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Reg A</w:t>
            </w:r>
          </w:p>
        </w:tc>
      </w:tr>
      <w:tr w:rsidR="007B461B" w:rsidRPr="00857F11" w14:paraId="48C09177"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1FB46D25"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Bay Width</w:t>
            </w:r>
          </w:p>
          <w:p w14:paraId="67CBEED8" w14:textId="77777777" w:rsidR="007B461B" w:rsidRPr="00857F11" w:rsidRDefault="007B461B" w:rsidP="007B461B">
            <w:pPr>
              <w:spacing w:after="0" w:line="240" w:lineRule="auto"/>
              <w:rPr>
                <w:rFonts w:ascii="Arial" w:hAnsi="Arial" w:cs="Arial"/>
                <w:bCs/>
                <w:sz w:val="20"/>
                <w:szCs w:val="20"/>
              </w:rPr>
            </w:pP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1596BC79"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3.5m x 2 bay(s) at 2.5m each</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52C925ED"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Terrain Category</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09C0E93D"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TCat 2.5</w:t>
            </w:r>
          </w:p>
        </w:tc>
      </w:tr>
      <w:tr w:rsidR="007B461B" w:rsidRPr="00857F11" w14:paraId="55A822E2"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1E9966F0"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 xml:space="preserve">Height to the </w:t>
            </w:r>
          </w:p>
          <w:p w14:paraId="7E0EBD75"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 xml:space="preserve">Lowest </w:t>
            </w:r>
            <w:r w:rsidR="00F96BCE">
              <w:rPr>
                <w:rFonts w:ascii="Arial" w:hAnsi="Arial" w:cs="Arial"/>
                <w:bCs/>
                <w:sz w:val="20"/>
                <w:szCs w:val="20"/>
              </w:rPr>
              <w:t>E</w:t>
            </w:r>
            <w:r w:rsidRPr="00857F11">
              <w:rPr>
                <w:rFonts w:ascii="Arial" w:hAnsi="Arial" w:cs="Arial"/>
                <w:bCs/>
                <w:sz w:val="20"/>
                <w:szCs w:val="20"/>
              </w:rPr>
              <w:t>ave</w:t>
            </w: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16871B28"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2.5m</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58298580"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Topography</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4BF373A3"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1</w:t>
            </w:r>
          </w:p>
        </w:tc>
      </w:tr>
      <w:tr w:rsidR="007B461B" w:rsidRPr="00857F11" w14:paraId="3276728E"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2E4F1CCE"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Roof Pitch</w:t>
            </w:r>
          </w:p>
          <w:p w14:paraId="2C10E979" w14:textId="77777777" w:rsidR="007B461B" w:rsidRPr="00857F11" w:rsidRDefault="007B461B" w:rsidP="007B461B">
            <w:pPr>
              <w:spacing w:after="0" w:line="240" w:lineRule="auto"/>
              <w:rPr>
                <w:rFonts w:ascii="Arial" w:hAnsi="Arial" w:cs="Arial"/>
                <w:bCs/>
                <w:sz w:val="20"/>
                <w:szCs w:val="20"/>
              </w:rPr>
            </w:pP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1FD98A3F"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11Deg Gable</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77994AB5"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Shielding Factor</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4ED3E7F5"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1</w:t>
            </w:r>
          </w:p>
        </w:tc>
      </w:tr>
      <w:tr w:rsidR="007B461B" w:rsidRPr="00857F11" w14:paraId="2491856C" w14:textId="77777777" w:rsidTr="00D50DE4">
        <w:trPr>
          <w:trHeight w:val="281"/>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05156F2E"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Left Lean-to</w:t>
            </w:r>
          </w:p>
          <w:p w14:paraId="2256F707" w14:textId="77777777" w:rsidR="007B461B" w:rsidRPr="00857F11" w:rsidRDefault="007B461B" w:rsidP="007B461B">
            <w:pPr>
              <w:spacing w:after="0" w:line="240" w:lineRule="auto"/>
              <w:rPr>
                <w:rFonts w:ascii="Arial" w:hAnsi="Arial" w:cs="Arial"/>
                <w:bCs/>
                <w:sz w:val="20"/>
                <w:szCs w:val="20"/>
              </w:rPr>
            </w:pP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7D4F8DAC" w14:textId="77777777" w:rsidR="007B461B" w:rsidRPr="00857F11" w:rsidRDefault="007B461B" w:rsidP="007B461B">
            <w:pPr>
              <w:spacing w:after="0" w:line="240" w:lineRule="auto"/>
              <w:rPr>
                <w:rFonts w:ascii="Arial" w:hAnsi="Arial" w:cs="Arial"/>
                <w:b/>
                <w:color w:val="FFFFFF" w:themeColor="background1"/>
                <w:sz w:val="20"/>
                <w:szCs w:val="20"/>
              </w:rPr>
            </w:pP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6FFB0049"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 xml:space="preserve">Internal Pressure </w:t>
            </w:r>
          </w:p>
          <w:p w14:paraId="0B46D3A7"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Co-efficient</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37326D22" w14:textId="77777777" w:rsidR="007B461B" w:rsidRPr="00857F11" w:rsidRDefault="007B461B" w:rsidP="007B461B">
            <w:pPr>
              <w:spacing w:after="0" w:line="240" w:lineRule="auto"/>
              <w:rPr>
                <w:rFonts w:ascii="Arial" w:hAnsi="Arial" w:cs="Arial"/>
                <w:b/>
                <w:color w:val="FFFFFF" w:themeColor="background1"/>
                <w:sz w:val="20"/>
                <w:szCs w:val="20"/>
              </w:rPr>
            </w:pPr>
            <w:r w:rsidRPr="00857F11">
              <w:rPr>
                <w:rFonts w:ascii="Arial" w:hAnsi="Arial" w:cs="Arial"/>
                <w:sz w:val="20"/>
                <w:szCs w:val="20"/>
              </w:rPr>
              <w:t>-0.3, 0</w:t>
            </w:r>
          </w:p>
        </w:tc>
      </w:tr>
      <w:tr w:rsidR="007B461B" w:rsidRPr="00857F11" w14:paraId="5658A423" w14:textId="77777777" w:rsidTr="00D50DE4">
        <w:trPr>
          <w:trHeight w:val="675"/>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7DB8526D" w14:textId="77777777" w:rsidR="007B461B" w:rsidRPr="00857F11" w:rsidRDefault="007B461B" w:rsidP="007B461B">
            <w:pPr>
              <w:spacing w:after="0" w:line="240" w:lineRule="auto"/>
              <w:rPr>
                <w:rFonts w:ascii="Arial" w:hAnsi="Arial" w:cs="Arial"/>
                <w:bCs/>
                <w:sz w:val="20"/>
                <w:szCs w:val="20"/>
              </w:rPr>
            </w:pPr>
            <w:r w:rsidRPr="00857F11">
              <w:rPr>
                <w:rFonts w:ascii="Arial" w:hAnsi="Arial" w:cs="Arial"/>
                <w:bCs/>
                <w:sz w:val="20"/>
                <w:szCs w:val="20"/>
              </w:rPr>
              <w:t>Right Lean-to</w:t>
            </w: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233F29C4" w14:textId="77777777" w:rsidR="007B461B" w:rsidRPr="00857F11" w:rsidRDefault="007B461B" w:rsidP="007B461B">
            <w:pPr>
              <w:spacing w:after="0" w:line="240" w:lineRule="auto"/>
              <w:rPr>
                <w:rFonts w:ascii="Arial" w:hAnsi="Arial" w:cs="Arial"/>
                <w:b/>
                <w:color w:val="FFFFFF" w:themeColor="background1"/>
                <w:sz w:val="20"/>
                <w:szCs w:val="20"/>
              </w:rPr>
            </w:pP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49321BF2" w14:textId="77777777" w:rsidR="007B461B" w:rsidRPr="00857F11" w:rsidRDefault="00D50DE4" w:rsidP="00D50DE4">
            <w:pPr>
              <w:pStyle w:val="NoSpacing"/>
            </w:pPr>
            <w:r w:rsidRPr="00857F11">
              <w:rPr>
                <w:rFonts w:ascii="Arial" w:hAnsi="Arial" w:cs="Arial"/>
                <w:bCs/>
                <w:sz w:val="20"/>
                <w:szCs w:val="20"/>
              </w:rPr>
              <w:t xml:space="preserve">Side </w:t>
            </w:r>
            <w:r w:rsidR="00F96BCE">
              <w:rPr>
                <w:rFonts w:ascii="Arial" w:hAnsi="Arial" w:cs="Arial"/>
                <w:bCs/>
                <w:sz w:val="20"/>
                <w:szCs w:val="20"/>
              </w:rPr>
              <w:t>W</w:t>
            </w:r>
            <w:r w:rsidRPr="00857F11">
              <w:rPr>
                <w:rFonts w:ascii="Arial" w:hAnsi="Arial" w:cs="Arial"/>
                <w:bCs/>
                <w:sz w:val="20"/>
                <w:szCs w:val="20"/>
              </w:rPr>
              <w:t xml:space="preserve">ind </w:t>
            </w:r>
            <w:r w:rsidR="00F96BCE">
              <w:rPr>
                <w:rFonts w:ascii="Arial" w:hAnsi="Arial" w:cs="Arial"/>
                <w:bCs/>
                <w:sz w:val="20"/>
                <w:szCs w:val="20"/>
              </w:rPr>
              <w:t>S</w:t>
            </w:r>
            <w:r w:rsidRPr="00857F11">
              <w:rPr>
                <w:rFonts w:ascii="Arial" w:hAnsi="Arial" w:cs="Arial"/>
                <w:bCs/>
                <w:sz w:val="20"/>
                <w:szCs w:val="20"/>
              </w:rPr>
              <w:t>peed in m/s</w:t>
            </w: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2266E14B" w14:textId="77777777" w:rsidR="007B461B" w:rsidRPr="00857F11" w:rsidRDefault="007B461B" w:rsidP="007B461B">
            <w:pPr>
              <w:spacing w:after="0" w:line="240" w:lineRule="auto"/>
              <w:rPr>
                <w:rFonts w:ascii="Arial" w:hAnsi="Arial" w:cs="Arial"/>
                <w:sz w:val="20"/>
                <w:szCs w:val="20"/>
              </w:rPr>
            </w:pPr>
            <w:r w:rsidRPr="00857F11">
              <w:rPr>
                <w:rFonts w:ascii="Arial" w:hAnsi="Arial" w:cs="Arial"/>
                <w:sz w:val="20"/>
                <w:szCs w:val="20"/>
              </w:rPr>
              <w:t>39.15</w:t>
            </w:r>
            <w:r w:rsidR="00D50DE4">
              <w:rPr>
                <w:rFonts w:ascii="Arial" w:hAnsi="Arial" w:cs="Arial"/>
                <w:sz w:val="20"/>
                <w:szCs w:val="20"/>
              </w:rPr>
              <w:t xml:space="preserve"> m/s</w:t>
            </w:r>
          </w:p>
          <w:p w14:paraId="5FDDAD92" w14:textId="77777777" w:rsidR="007B461B" w:rsidRPr="00857F11" w:rsidRDefault="007B461B" w:rsidP="007B461B">
            <w:pPr>
              <w:spacing w:after="0" w:line="240" w:lineRule="auto"/>
              <w:rPr>
                <w:rFonts w:ascii="Arial" w:hAnsi="Arial" w:cs="Arial"/>
                <w:b/>
                <w:color w:val="FFFFFF" w:themeColor="background1"/>
                <w:sz w:val="20"/>
                <w:szCs w:val="20"/>
              </w:rPr>
            </w:pPr>
          </w:p>
        </w:tc>
      </w:tr>
      <w:tr w:rsidR="002204F8" w:rsidRPr="00857F11" w14:paraId="5C92CF00" w14:textId="77777777" w:rsidTr="002204F8">
        <w:trPr>
          <w:trHeight w:val="675"/>
        </w:trPr>
        <w:tc>
          <w:tcPr>
            <w:tcW w:w="201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C8D2C8"/>
            <w:vAlign w:val="center"/>
          </w:tcPr>
          <w:p w14:paraId="219DB459" w14:textId="77777777" w:rsidR="002204F8" w:rsidRPr="00857F11" w:rsidRDefault="002204F8" w:rsidP="007B461B">
            <w:pPr>
              <w:spacing w:after="0" w:line="240" w:lineRule="auto"/>
              <w:rPr>
                <w:rFonts w:ascii="Arial" w:hAnsi="Arial" w:cs="Arial"/>
                <w:bCs/>
                <w:sz w:val="20"/>
                <w:szCs w:val="20"/>
              </w:rPr>
            </w:pPr>
            <w:r>
              <w:rPr>
                <w:rFonts w:ascii="Arial" w:hAnsi="Arial" w:cs="Arial"/>
                <w:bCs/>
                <w:sz w:val="20"/>
                <w:szCs w:val="20"/>
              </w:rPr>
              <w:t>Column Fixings</w:t>
            </w:r>
          </w:p>
        </w:tc>
        <w:tc>
          <w:tcPr>
            <w:tcW w:w="3309"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3A1C87CF" w14:textId="6E32E704" w:rsidR="002204F8" w:rsidRPr="00857F11" w:rsidRDefault="002204F8" w:rsidP="007B461B">
            <w:pPr>
              <w:spacing w:after="0" w:line="240" w:lineRule="auto"/>
              <w:rPr>
                <w:rFonts w:ascii="Arial" w:hAnsi="Arial" w:cs="Arial"/>
                <w:sz w:val="20"/>
                <w:szCs w:val="20"/>
              </w:rPr>
            </w:pPr>
            <w:r>
              <w:rPr>
                <w:rFonts w:ascii="Arial" w:hAnsi="Arial" w:cs="Arial"/>
                <w:sz w:val="20"/>
                <w:szCs w:val="20"/>
              </w:rPr>
              <w:t>Bolt to Slab</w:t>
            </w:r>
            <w:r w:rsidR="00327252">
              <w:rPr>
                <w:rFonts w:ascii="Arial" w:hAnsi="Arial" w:cs="Arial"/>
                <w:sz w:val="20"/>
                <w:szCs w:val="20"/>
              </w:rPr>
              <w:t xml:space="preserve"> </w:t>
            </w:r>
          </w:p>
        </w:tc>
        <w:tc>
          <w:tcPr>
            <w:tcW w:w="246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auto"/>
            <w:vAlign w:val="center"/>
          </w:tcPr>
          <w:p w14:paraId="7392E2FE" w14:textId="77777777" w:rsidR="002204F8" w:rsidRPr="00857F11" w:rsidRDefault="002204F8" w:rsidP="00D50DE4">
            <w:pPr>
              <w:pStyle w:val="NoSpacing"/>
              <w:rPr>
                <w:rFonts w:ascii="Arial" w:hAnsi="Arial" w:cs="Arial"/>
                <w:bCs/>
                <w:sz w:val="20"/>
                <w:szCs w:val="20"/>
              </w:rPr>
            </w:pPr>
          </w:p>
        </w:tc>
        <w:tc>
          <w:tcPr>
            <w:tcW w:w="2275"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auto"/>
            <w:vAlign w:val="center"/>
          </w:tcPr>
          <w:p w14:paraId="651B1F76" w14:textId="77777777" w:rsidR="002204F8" w:rsidRPr="00857F11" w:rsidRDefault="002204F8" w:rsidP="007B461B">
            <w:pPr>
              <w:spacing w:after="0" w:line="240" w:lineRule="auto"/>
              <w:rPr>
                <w:rFonts w:ascii="Arial" w:hAnsi="Arial" w:cs="Arial"/>
                <w:sz w:val="20"/>
                <w:szCs w:val="20"/>
              </w:rPr>
            </w:pPr>
          </w:p>
        </w:tc>
      </w:tr>
    </w:tbl>
    <w:p w14:paraId="5EA0522D" w14:textId="77777777" w:rsidR="009B3FB3" w:rsidRPr="00BB2BED" w:rsidRDefault="009B3FB3" w:rsidP="009948C6">
      <w:pPr>
        <w:rPr>
          <w:rFonts w:ascii="Arial" w:hAnsi="Arial" w:cs="Arial"/>
          <w:sz w:val="20"/>
          <w:szCs w:val="20"/>
        </w:rPr>
      </w:pPr>
    </w:p>
    <w:tbl>
      <w:tblPr>
        <w:tblpPr w:leftFromText="180" w:rightFromText="180" w:vertAnchor="text" w:horzAnchor="margin" w:tblpY="9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2552"/>
        <w:gridCol w:w="2835"/>
        <w:gridCol w:w="2951"/>
      </w:tblGrid>
      <w:tr w:rsidR="009948C6" w:rsidRPr="00BB2BED" w14:paraId="30E774B4" w14:textId="77777777" w:rsidTr="00F6124D">
        <w:trPr>
          <w:trHeight w:hRule="exact" w:val="284"/>
        </w:trPr>
        <w:tc>
          <w:tcPr>
            <w:tcW w:w="10173"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B9F8C"/>
            <w:vAlign w:val="center"/>
          </w:tcPr>
          <w:p w14:paraId="477D670F"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b/>
                <w:color w:val="FFFFFF" w:themeColor="background1"/>
                <w:sz w:val="20"/>
                <w:szCs w:val="20"/>
              </w:rPr>
              <w:lastRenderedPageBreak/>
              <w:t>OPTIONAL EXTRAS</w:t>
            </w:r>
          </w:p>
        </w:tc>
      </w:tr>
      <w:tr w:rsidR="009948C6" w:rsidRPr="00BB2BED" w14:paraId="6F22185C" w14:textId="77777777" w:rsidTr="00A8267B">
        <w:trPr>
          <w:trHeight w:val="266"/>
        </w:trPr>
        <w:tc>
          <w:tcPr>
            <w:tcW w:w="1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8D2C8"/>
            <w:vAlign w:val="center"/>
          </w:tcPr>
          <w:p w14:paraId="3A74F775" w14:textId="77777777" w:rsidR="009948C6" w:rsidRPr="00BB2BED" w:rsidRDefault="0050681C" w:rsidP="00F6124D">
            <w:pPr>
              <w:spacing w:after="0" w:line="240" w:lineRule="auto"/>
              <w:rPr>
                <w:rFonts w:ascii="Arial" w:hAnsi="Arial" w:cs="Arial"/>
                <w:sz w:val="20"/>
                <w:szCs w:val="20"/>
              </w:rPr>
            </w:pPr>
            <w:r>
              <w:rPr>
                <w:rFonts w:ascii="Arial" w:hAnsi="Arial" w:cs="Arial"/>
                <w:sz w:val="20"/>
                <w:szCs w:val="20"/>
              </w:rPr>
              <w:t>Gutters &amp; Downpipes</w:t>
            </w:r>
          </w:p>
        </w:tc>
        <w:tc>
          <w:tcPr>
            <w:tcW w:w="8338"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vAlign w:val="center"/>
          </w:tcPr>
          <w:p w14:paraId="7D0976DE" w14:textId="31D582B5" w:rsidR="009948C6" w:rsidRPr="001736C7" w:rsidRDefault="0050681C" w:rsidP="001736C7">
            <w:pPr>
              <w:widowControl w:val="0"/>
              <w:autoSpaceDE w:val="0"/>
              <w:autoSpaceDN w:val="0"/>
              <w:adjustRightInd w:val="0"/>
              <w:spacing w:after="0" w:line="240" w:lineRule="auto"/>
              <w:rPr>
                <w:rFonts w:ascii="Arial" w:hAnsi="Arial" w:cs="Arial"/>
                <w:bCs/>
                <w:sz w:val="20"/>
                <w:szCs w:val="20"/>
              </w:rPr>
            </w:pPr>
            <w:r w:rsidRPr="0050681C">
              <w:rPr>
                <w:rFonts w:ascii="Arial" w:hAnsi="Arial" w:cs="Arial"/>
                <w:bCs/>
                <w:sz w:val="20"/>
                <w:szCs w:val="20"/>
              </w:rPr>
              <w:t>Easiline Domestic Gutter CB</w:t>
            </w:r>
            <w:r>
              <w:rPr>
                <w:rFonts w:ascii="Arial" w:hAnsi="Arial" w:cs="Arial"/>
                <w:bCs/>
                <w:sz w:val="20"/>
                <w:szCs w:val="20"/>
              </w:rPr>
              <w:t xml:space="preserve"> </w:t>
            </w:r>
            <w:r w:rsidRPr="0050681C">
              <w:rPr>
                <w:rFonts w:ascii="Arial" w:hAnsi="Arial" w:cs="Arial"/>
                <w:bCs/>
                <w:sz w:val="20"/>
                <w:szCs w:val="20"/>
              </w:rPr>
              <w:t xml:space="preserve">&amp; Downpipes </w:t>
            </w:r>
          </w:p>
        </w:tc>
      </w:tr>
      <w:tr w:rsidR="009948C6" w:rsidRPr="00BB2BED" w14:paraId="3F4DA73B" w14:textId="77777777" w:rsidTr="00A8267B">
        <w:trPr>
          <w:trHeight w:val="266"/>
        </w:trPr>
        <w:tc>
          <w:tcPr>
            <w:tcW w:w="1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8D2C8"/>
            <w:vAlign w:val="center"/>
          </w:tcPr>
          <w:p w14:paraId="0A0D690D"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Roller Doors</w:t>
            </w:r>
          </w:p>
        </w:tc>
        <w:tc>
          <w:tcPr>
            <w:tcW w:w="8338"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vAlign w:val="center"/>
          </w:tcPr>
          <w:p w14:paraId="3F83D34A" w14:textId="72B1F458"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1 x 2.50h X 3.40 CB *Series A #</w:t>
            </w:r>
            <w:r w:rsidR="001736C7">
              <w:rPr>
                <w:rFonts w:ascii="Arial" w:hAnsi="Arial" w:cs="Arial"/>
                <w:sz w:val="20"/>
                <w:szCs w:val="20"/>
              </w:rPr>
              <w:t xml:space="preserve"> Windlocked</w:t>
            </w:r>
          </w:p>
        </w:tc>
      </w:tr>
      <w:tr w:rsidR="009948C6" w:rsidRPr="00BB2BED" w14:paraId="2C4C89AA" w14:textId="77777777" w:rsidTr="00A8267B">
        <w:trPr>
          <w:trHeight w:val="266"/>
        </w:trPr>
        <w:tc>
          <w:tcPr>
            <w:tcW w:w="1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8D2C8"/>
            <w:vAlign w:val="center"/>
          </w:tcPr>
          <w:p w14:paraId="0E66C11E"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PA Doors</w:t>
            </w:r>
          </w:p>
        </w:tc>
        <w:tc>
          <w:tcPr>
            <w:tcW w:w="8338"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vAlign w:val="center"/>
          </w:tcPr>
          <w:p w14:paraId="2A918949" w14:textId="66D68E63" w:rsidR="009948C6" w:rsidRPr="0050681C" w:rsidRDefault="001736C7" w:rsidP="001736C7">
            <w:pPr>
              <w:widowControl w:val="0"/>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1 x </w:t>
            </w:r>
            <w:r w:rsidR="0050681C" w:rsidRPr="0050681C">
              <w:rPr>
                <w:rFonts w:ascii="Arial" w:hAnsi="Arial" w:cs="Arial"/>
                <w:bCs/>
                <w:sz w:val="20"/>
                <w:szCs w:val="20"/>
              </w:rPr>
              <w:t>Deluxe Personal Access Door. 2040 x 820 x 35mm - Pre-Hung - Single Skin - P/C Tube Frame - 180 deg - CB</w:t>
            </w:r>
          </w:p>
        </w:tc>
      </w:tr>
      <w:tr w:rsidR="009948C6" w:rsidRPr="00BB2BED" w14:paraId="7465B57E" w14:textId="77777777" w:rsidTr="00A8267B">
        <w:trPr>
          <w:trHeight w:val="266"/>
        </w:trPr>
        <w:tc>
          <w:tcPr>
            <w:tcW w:w="18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8D2C8"/>
            <w:vAlign w:val="center"/>
          </w:tcPr>
          <w:p w14:paraId="458A6A0B"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Whirlybirds</w:t>
            </w:r>
          </w:p>
        </w:tc>
        <w:tc>
          <w:tcPr>
            <w:tcW w:w="8338"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themeFill="background1"/>
            <w:vAlign w:val="center"/>
          </w:tcPr>
          <w:p w14:paraId="6A12F59F"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2 x Roof Ventilators</w:t>
            </w:r>
          </w:p>
        </w:tc>
      </w:tr>
      <w:tr w:rsidR="009948C6" w:rsidRPr="00BB2BED" w14:paraId="05D2EB83" w14:textId="77777777" w:rsidTr="00F6124D">
        <w:trPr>
          <w:trHeight w:val="266"/>
        </w:trPr>
        <w:tc>
          <w:tcPr>
            <w:tcW w:w="1835"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auto"/>
            <w:vAlign w:val="center"/>
          </w:tcPr>
          <w:p w14:paraId="72C18B15" w14:textId="77777777" w:rsidR="009948C6" w:rsidRPr="00BB2BED" w:rsidRDefault="009948C6" w:rsidP="00F6124D">
            <w:pPr>
              <w:spacing w:after="0" w:line="240" w:lineRule="auto"/>
              <w:rPr>
                <w:rFonts w:ascii="Arial" w:hAnsi="Arial" w:cs="Arial"/>
                <w:sz w:val="20"/>
                <w:szCs w:val="20"/>
              </w:rPr>
            </w:pPr>
          </w:p>
        </w:tc>
        <w:tc>
          <w:tcPr>
            <w:tcW w:w="8338" w:type="dxa"/>
            <w:gridSpan w:val="3"/>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auto"/>
            <w:vAlign w:val="center"/>
          </w:tcPr>
          <w:p w14:paraId="0601958D" w14:textId="77777777" w:rsidR="009948C6" w:rsidRPr="00BB2BED" w:rsidRDefault="009948C6" w:rsidP="00F6124D">
            <w:pPr>
              <w:spacing w:after="0" w:line="240" w:lineRule="auto"/>
              <w:rPr>
                <w:rFonts w:ascii="Arial" w:hAnsi="Arial" w:cs="Arial"/>
                <w:sz w:val="20"/>
                <w:szCs w:val="20"/>
              </w:rPr>
            </w:pPr>
          </w:p>
        </w:tc>
      </w:tr>
      <w:tr w:rsidR="009948C6" w:rsidRPr="00BB2BED" w14:paraId="62015C49" w14:textId="77777777" w:rsidTr="00F6124D">
        <w:trPr>
          <w:trHeight w:hRule="exact" w:val="284"/>
        </w:trPr>
        <w:tc>
          <w:tcPr>
            <w:tcW w:w="1017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9F8C"/>
            <w:vAlign w:val="center"/>
          </w:tcPr>
          <w:p w14:paraId="07A1B74B"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b/>
                <w:color w:val="FFFFFF" w:themeColor="background1"/>
                <w:sz w:val="20"/>
                <w:szCs w:val="20"/>
              </w:rPr>
              <w:t>MATERIAL SPECIFICATION</w:t>
            </w:r>
          </w:p>
        </w:tc>
      </w:tr>
      <w:tr w:rsidR="009948C6" w:rsidRPr="00BB2BED" w14:paraId="123CB48D" w14:textId="77777777" w:rsidTr="009B3FB3">
        <w:trPr>
          <w:trHeight w:val="266"/>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693E4485" w14:textId="77777777" w:rsidR="009948C6" w:rsidRPr="00BB2BED" w:rsidRDefault="009B3FB3" w:rsidP="00F6124D">
            <w:pPr>
              <w:spacing w:after="0" w:line="240" w:lineRule="auto"/>
              <w:rPr>
                <w:rFonts w:ascii="Arial" w:hAnsi="Arial" w:cs="Arial"/>
                <w:sz w:val="20"/>
                <w:szCs w:val="20"/>
              </w:rPr>
            </w:pPr>
            <w:r>
              <w:rPr>
                <w:rFonts w:ascii="Arial" w:hAnsi="Arial" w:cs="Arial"/>
                <w:sz w:val="20"/>
                <w:szCs w:val="20"/>
              </w:rPr>
              <w:t>Walls</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4D780A7" w14:textId="77777777" w:rsidR="009948C6" w:rsidRPr="009B3FB3" w:rsidRDefault="009B3FB3" w:rsidP="00F6124D">
            <w:pPr>
              <w:widowControl w:val="0"/>
              <w:autoSpaceDE w:val="0"/>
              <w:autoSpaceDN w:val="0"/>
              <w:adjustRightInd w:val="0"/>
              <w:spacing w:after="0" w:line="240" w:lineRule="auto"/>
              <w:rPr>
                <w:rFonts w:ascii="Arial" w:hAnsi="Arial" w:cs="Arial"/>
                <w:sz w:val="20"/>
                <w:szCs w:val="20"/>
              </w:rPr>
            </w:pPr>
            <w:r w:rsidRPr="009B3FB3">
              <w:rPr>
                <w:rFonts w:ascii="Arial" w:hAnsi="Arial" w:cs="Arial"/>
                <w:color w:val="000000" w:themeColor="text1"/>
                <w:sz w:val="20"/>
                <w:szCs w:val="20"/>
              </w:rPr>
              <w:t>Monoclad TCT 0.47, CB</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2A6F5472" w14:textId="77777777" w:rsidR="009948C6" w:rsidRPr="00BB2BED" w:rsidRDefault="009B3FB3" w:rsidP="00F6124D">
            <w:pPr>
              <w:spacing w:after="0" w:line="240" w:lineRule="auto"/>
              <w:rPr>
                <w:rFonts w:ascii="Arial" w:hAnsi="Arial" w:cs="Arial"/>
                <w:sz w:val="20"/>
                <w:szCs w:val="20"/>
              </w:rPr>
            </w:pPr>
            <w:r>
              <w:rPr>
                <w:rFonts w:ascii="Arial" w:hAnsi="Arial" w:cs="Arial"/>
                <w:sz w:val="20"/>
                <w:szCs w:val="20"/>
              </w:rPr>
              <w:t>Roof</w:t>
            </w:r>
          </w:p>
        </w:tc>
        <w:tc>
          <w:tcPr>
            <w:tcW w:w="2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C0761B9" w14:textId="77777777" w:rsidR="009948C6" w:rsidRPr="009B3FB3" w:rsidRDefault="009B3FB3" w:rsidP="00F6124D">
            <w:pPr>
              <w:spacing w:after="0" w:line="240" w:lineRule="auto"/>
              <w:rPr>
                <w:rFonts w:ascii="Arial" w:hAnsi="Arial" w:cs="Arial"/>
                <w:sz w:val="20"/>
                <w:szCs w:val="20"/>
              </w:rPr>
            </w:pPr>
            <w:r w:rsidRPr="009B3FB3">
              <w:rPr>
                <w:rFonts w:ascii="Arial" w:hAnsi="Arial" w:cs="Arial"/>
                <w:color w:val="000000" w:themeColor="text1"/>
                <w:sz w:val="20"/>
                <w:szCs w:val="20"/>
              </w:rPr>
              <w:t xml:space="preserve">Corrugated TCT 0.47, CB </w:t>
            </w:r>
          </w:p>
        </w:tc>
      </w:tr>
      <w:tr w:rsidR="009B3FB3" w:rsidRPr="00BB2BED" w14:paraId="12025553" w14:textId="77777777" w:rsidTr="009B3FB3">
        <w:trPr>
          <w:trHeight w:val="266"/>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3DE73D7F" w14:textId="77777777" w:rsidR="009B3FB3" w:rsidRPr="00BB2BED" w:rsidRDefault="009B3FB3" w:rsidP="00F6124D">
            <w:pPr>
              <w:spacing w:after="0" w:line="240" w:lineRule="auto"/>
              <w:rPr>
                <w:rFonts w:ascii="Arial" w:hAnsi="Arial" w:cs="Arial"/>
                <w:sz w:val="20"/>
                <w:szCs w:val="20"/>
              </w:rPr>
            </w:pPr>
            <w:r w:rsidRPr="00BB2BED">
              <w:rPr>
                <w:rFonts w:ascii="Arial" w:hAnsi="Arial" w:cs="Arial"/>
                <w:sz w:val="20"/>
                <w:szCs w:val="20"/>
              </w:rPr>
              <w:t>Columns</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B2EF46C" w14:textId="77777777" w:rsidR="009B3FB3" w:rsidRPr="00BB2BED" w:rsidRDefault="009B3FB3" w:rsidP="00F6124D">
            <w:pPr>
              <w:widowControl w:val="0"/>
              <w:autoSpaceDE w:val="0"/>
              <w:autoSpaceDN w:val="0"/>
              <w:adjustRightInd w:val="0"/>
              <w:spacing w:after="0" w:line="240" w:lineRule="auto"/>
              <w:rPr>
                <w:rFonts w:ascii="Arial" w:hAnsi="Arial" w:cs="Arial"/>
                <w:sz w:val="20"/>
                <w:szCs w:val="20"/>
              </w:rPr>
            </w:pPr>
            <w:r w:rsidRPr="00BB2BED">
              <w:rPr>
                <w:rFonts w:ascii="Arial" w:hAnsi="Arial" w:cs="Arial"/>
                <w:sz w:val="20"/>
                <w:szCs w:val="20"/>
              </w:rPr>
              <w:t>C15015</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0363B16C" w14:textId="77777777" w:rsidR="009B3FB3" w:rsidRPr="00BB2BED" w:rsidRDefault="009B3FB3" w:rsidP="00F6124D">
            <w:pPr>
              <w:spacing w:after="0" w:line="240" w:lineRule="auto"/>
              <w:rPr>
                <w:rFonts w:ascii="Arial" w:hAnsi="Arial" w:cs="Arial"/>
                <w:sz w:val="20"/>
                <w:szCs w:val="20"/>
              </w:rPr>
            </w:pPr>
            <w:r w:rsidRPr="00BB2BED">
              <w:rPr>
                <w:rFonts w:ascii="Arial" w:hAnsi="Arial" w:cs="Arial"/>
                <w:sz w:val="20"/>
                <w:szCs w:val="20"/>
              </w:rPr>
              <w:t>Purlins</w:t>
            </w:r>
          </w:p>
        </w:tc>
        <w:tc>
          <w:tcPr>
            <w:tcW w:w="2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29A3C26" w14:textId="77777777" w:rsidR="009B3FB3" w:rsidRPr="00BB2BED" w:rsidRDefault="009B3FB3" w:rsidP="00F6124D">
            <w:pPr>
              <w:spacing w:after="0" w:line="240" w:lineRule="auto"/>
              <w:rPr>
                <w:rFonts w:ascii="Arial" w:hAnsi="Arial" w:cs="Arial"/>
                <w:sz w:val="20"/>
                <w:szCs w:val="20"/>
              </w:rPr>
            </w:pPr>
            <w:r w:rsidRPr="00BB2BED">
              <w:rPr>
                <w:rFonts w:ascii="Arial" w:hAnsi="Arial" w:cs="Arial"/>
                <w:sz w:val="20"/>
                <w:szCs w:val="20"/>
              </w:rPr>
              <w:t>Z10010</w:t>
            </w:r>
          </w:p>
        </w:tc>
      </w:tr>
      <w:tr w:rsidR="009948C6" w:rsidRPr="00BB2BED" w14:paraId="5137DE4F" w14:textId="77777777" w:rsidTr="009B3FB3">
        <w:trPr>
          <w:trHeight w:val="266"/>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7E900A9E"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Rafters</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6F45BD0" w14:textId="77777777" w:rsidR="009948C6" w:rsidRPr="00BB2BED" w:rsidRDefault="009948C6" w:rsidP="00F6124D">
            <w:pPr>
              <w:widowControl w:val="0"/>
              <w:autoSpaceDE w:val="0"/>
              <w:autoSpaceDN w:val="0"/>
              <w:adjustRightInd w:val="0"/>
              <w:spacing w:after="0" w:line="240" w:lineRule="auto"/>
              <w:rPr>
                <w:rFonts w:ascii="Arial" w:hAnsi="Arial" w:cs="Arial"/>
                <w:sz w:val="20"/>
                <w:szCs w:val="20"/>
              </w:rPr>
            </w:pPr>
            <w:r w:rsidRPr="00BB2BED">
              <w:rPr>
                <w:rFonts w:ascii="Arial" w:hAnsi="Arial" w:cs="Arial"/>
                <w:sz w:val="20"/>
                <w:szCs w:val="20"/>
              </w:rPr>
              <w:t>C15012</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177323B1"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Side Girts</w:t>
            </w:r>
          </w:p>
        </w:tc>
        <w:tc>
          <w:tcPr>
            <w:tcW w:w="2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72CEAC8"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Z10010</w:t>
            </w:r>
          </w:p>
        </w:tc>
      </w:tr>
      <w:tr w:rsidR="009948C6" w:rsidRPr="00BB2BED" w14:paraId="47BF2F53" w14:textId="77777777" w:rsidTr="009B3FB3">
        <w:trPr>
          <w:trHeight w:val="266"/>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67586CDD"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Knee/Apex Brace</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555744" w14:textId="77777777" w:rsidR="009948C6" w:rsidRPr="00BB2BED" w:rsidRDefault="009948C6" w:rsidP="00F6124D">
            <w:pPr>
              <w:widowControl w:val="0"/>
              <w:autoSpaceDE w:val="0"/>
              <w:autoSpaceDN w:val="0"/>
              <w:adjustRightInd w:val="0"/>
              <w:spacing w:after="0" w:line="240" w:lineRule="auto"/>
              <w:rPr>
                <w:rFonts w:ascii="Arial" w:hAnsi="Arial" w:cs="Arial"/>
                <w:sz w:val="20"/>
                <w:szCs w:val="20"/>
              </w:rPr>
            </w:pPr>
            <w:r w:rsidRPr="00BB2BED">
              <w:rPr>
                <w:rFonts w:ascii="Arial" w:hAnsi="Arial" w:cs="Arial"/>
                <w:sz w:val="20"/>
                <w:szCs w:val="20"/>
              </w:rPr>
              <w:t>C10010</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8D2C8"/>
            <w:vAlign w:val="center"/>
          </w:tcPr>
          <w:p w14:paraId="5301A4A4"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End Girts</w:t>
            </w:r>
          </w:p>
        </w:tc>
        <w:tc>
          <w:tcPr>
            <w:tcW w:w="2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11618B9" w14:textId="77777777" w:rsidR="009948C6" w:rsidRPr="00BB2BED" w:rsidRDefault="009948C6" w:rsidP="00F6124D">
            <w:pPr>
              <w:spacing w:after="0" w:line="240" w:lineRule="auto"/>
              <w:rPr>
                <w:rFonts w:ascii="Arial" w:hAnsi="Arial" w:cs="Arial"/>
                <w:sz w:val="20"/>
                <w:szCs w:val="20"/>
              </w:rPr>
            </w:pPr>
            <w:r w:rsidRPr="00BB2BED">
              <w:rPr>
                <w:rFonts w:ascii="Arial" w:hAnsi="Arial" w:cs="Arial"/>
                <w:sz w:val="20"/>
                <w:szCs w:val="20"/>
              </w:rPr>
              <w:t>Z10010</w:t>
            </w:r>
          </w:p>
        </w:tc>
      </w:tr>
    </w:tbl>
    <w:p w14:paraId="10A5F9B3" w14:textId="77777777" w:rsidR="00327252" w:rsidRPr="00BB2BED" w:rsidRDefault="00327252" w:rsidP="00EA1C1B">
      <w:pPr>
        <w:widowControl w:val="0"/>
        <w:autoSpaceDE w:val="0"/>
        <w:autoSpaceDN w:val="0"/>
        <w:adjustRightInd w:val="0"/>
        <w:spacing w:after="0" w:line="240" w:lineRule="auto"/>
        <w:rPr>
          <w:rFonts w:ascii="Arial" w:eastAsia="Arial" w:hAnsi="Arial" w:cs="Arial"/>
          <w:b/>
          <w:bCs/>
          <w:i/>
          <w:sz w:val="20"/>
          <w:szCs w:val="20"/>
        </w:rPr>
      </w:pPr>
    </w:p>
    <w:tbl>
      <w:tblPr>
        <w:tblpPr w:leftFromText="180" w:rightFromText="180" w:vertAnchor="text" w:horzAnchor="margin" w:tblpY="78"/>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0"/>
        <w:gridCol w:w="1843"/>
      </w:tblGrid>
      <w:tr w:rsidR="008677A5" w:rsidRPr="008677A5" w14:paraId="3BDB1AA1" w14:textId="77777777" w:rsidTr="005445D9">
        <w:trPr>
          <w:trHeight w:hRule="exact" w:val="284"/>
        </w:trPr>
        <w:tc>
          <w:tcPr>
            <w:tcW w:w="9773" w:type="dxa"/>
            <w:gridSpan w:val="2"/>
            <w:tcBorders>
              <w:top w:val="outset" w:sz="6" w:space="0" w:color="FFFFFF" w:themeColor="background1"/>
              <w:left w:val="outset" w:sz="6" w:space="0" w:color="FFFFFF" w:themeColor="background1"/>
              <w:bottom w:val="single" w:sz="4" w:space="0" w:color="auto"/>
              <w:right w:val="outset" w:sz="6" w:space="0" w:color="FFFFFF" w:themeColor="background1"/>
            </w:tcBorders>
            <w:shd w:val="clear" w:color="auto" w:fill="8B9F8C"/>
            <w:vAlign w:val="center"/>
          </w:tcPr>
          <w:p w14:paraId="4A6911C2" w14:textId="77777777" w:rsidR="008677A5" w:rsidRPr="005445D9" w:rsidRDefault="005445D9" w:rsidP="000F150B">
            <w:pPr>
              <w:spacing w:after="0" w:line="240" w:lineRule="auto"/>
              <w:rPr>
                <w:rFonts w:ascii="Arial" w:hAnsi="Arial" w:cs="Arial"/>
                <w:b/>
                <w:color w:val="FFFFFF" w:themeColor="background1"/>
              </w:rPr>
            </w:pPr>
            <w:r w:rsidRPr="005445D9">
              <w:rPr>
                <w:rFonts w:ascii="Arial" w:hAnsi="Arial" w:cs="Arial"/>
                <w:b/>
                <w:color w:val="FFFFFF" w:themeColor="background1"/>
              </w:rPr>
              <w:t xml:space="preserve">PAYMENT </w:t>
            </w:r>
            <w:r>
              <w:rPr>
                <w:rFonts w:ascii="Arial" w:hAnsi="Arial" w:cs="Arial"/>
                <w:b/>
                <w:color w:val="FFFFFF" w:themeColor="background1"/>
              </w:rPr>
              <w:t>SCHEDULE</w:t>
            </w:r>
            <w:r w:rsidRPr="005445D9">
              <w:rPr>
                <w:rFonts w:ascii="Arial" w:hAnsi="Arial" w:cs="Arial"/>
                <w:b/>
                <w:color w:val="FFFFFF" w:themeColor="background1"/>
              </w:rPr>
              <w:t>:</w:t>
            </w:r>
            <w:r w:rsidR="008677A5" w:rsidRPr="005445D9">
              <w:rPr>
                <w:rFonts w:ascii="Arial" w:hAnsi="Arial" w:cs="Arial"/>
                <w:b/>
                <w:color w:val="FFFFFF" w:themeColor="background1"/>
              </w:rPr>
              <w:t xml:space="preserve"> </w:t>
            </w:r>
          </w:p>
        </w:tc>
      </w:tr>
      <w:tr w:rsidR="005445D9" w:rsidRPr="008677A5" w14:paraId="18CCE77F" w14:textId="77777777" w:rsidTr="004361FB">
        <w:trPr>
          <w:trHeight w:hRule="exact" w:val="284"/>
        </w:trPr>
        <w:tc>
          <w:tcPr>
            <w:tcW w:w="97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957DF" w14:textId="77777777" w:rsidR="005445D9" w:rsidRPr="005445D9" w:rsidRDefault="005445D9" w:rsidP="000F150B">
            <w:pPr>
              <w:spacing w:after="0" w:line="240" w:lineRule="auto"/>
              <w:rPr>
                <w:rFonts w:ascii="Arial" w:hAnsi="Arial" w:cs="Arial"/>
                <w:b/>
              </w:rPr>
            </w:pPr>
            <w:r w:rsidRPr="005445D9">
              <w:rPr>
                <w:rFonts w:ascii="Arial" w:hAnsi="Arial" w:cs="Arial"/>
                <w:b/>
              </w:rPr>
              <w:t>All prices include GST</w:t>
            </w:r>
          </w:p>
        </w:tc>
      </w:tr>
      <w:tr w:rsidR="005445D9" w:rsidRPr="008677A5" w14:paraId="6A25DF8A"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9B2AE" w14:textId="77777777" w:rsidR="005445D9" w:rsidRPr="005445D9" w:rsidRDefault="005445D9" w:rsidP="000F150B">
            <w:pPr>
              <w:spacing w:after="0" w:line="240" w:lineRule="auto"/>
              <w:rPr>
                <w:rFonts w:ascii="Arial" w:hAnsi="Arial" w:cs="Arial"/>
                <w:b/>
              </w:rPr>
            </w:pPr>
            <w:r w:rsidRPr="005445D9">
              <w:rPr>
                <w:rFonts w:ascii="Arial" w:hAnsi="Arial" w:cs="Arial"/>
                <w:b/>
                <w:bCs/>
                <w:color w:val="8B9F8C"/>
              </w:rPr>
              <w:t>Payment Schedule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871E3" w14:textId="77777777" w:rsidR="005445D9" w:rsidRPr="005445D9" w:rsidRDefault="005445D9" w:rsidP="000F150B">
            <w:pPr>
              <w:spacing w:after="0" w:line="240" w:lineRule="auto"/>
              <w:rPr>
                <w:rFonts w:ascii="Arial" w:hAnsi="Arial" w:cs="Arial"/>
                <w:b/>
              </w:rPr>
            </w:pPr>
          </w:p>
        </w:tc>
      </w:tr>
      <w:tr w:rsidR="005445D9" w:rsidRPr="008677A5" w14:paraId="1C3C944B"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9550" w14:textId="77777777" w:rsidR="005445D9" w:rsidRPr="005445D9" w:rsidRDefault="005445D9" w:rsidP="005445D9">
            <w:pPr>
              <w:spacing w:after="0" w:line="240" w:lineRule="auto"/>
              <w:rPr>
                <w:rFonts w:ascii="Arial" w:hAnsi="Arial" w:cs="Arial"/>
                <w:b/>
              </w:rPr>
            </w:pPr>
            <w:r>
              <w:rPr>
                <w:rFonts w:ascii="Arial" w:hAnsi="Arial" w:cs="Arial"/>
                <w:b/>
              </w:rPr>
              <w:t>Deposit (includes engineering drawings)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5F249" w14:textId="77777777" w:rsidR="005445D9" w:rsidRPr="005445D9" w:rsidRDefault="005445D9" w:rsidP="000F150B">
            <w:pPr>
              <w:spacing w:after="0" w:line="240" w:lineRule="auto"/>
              <w:rPr>
                <w:rFonts w:ascii="Arial" w:hAnsi="Arial" w:cs="Arial"/>
                <w:bCs/>
              </w:rPr>
            </w:pPr>
            <w:r w:rsidRPr="005445D9">
              <w:rPr>
                <w:rFonts w:ascii="Arial" w:hAnsi="Arial" w:cs="Arial"/>
                <w:bCs/>
              </w:rPr>
              <w:t>$1,000</w:t>
            </w:r>
          </w:p>
        </w:tc>
      </w:tr>
      <w:tr w:rsidR="005445D9" w:rsidRPr="008677A5" w14:paraId="44828A9D"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B672" w14:textId="77777777" w:rsidR="005445D9" w:rsidRPr="005445D9" w:rsidRDefault="005445D9" w:rsidP="000F150B">
            <w:pPr>
              <w:spacing w:after="0" w:line="240" w:lineRule="auto"/>
              <w:rPr>
                <w:rFonts w:ascii="Arial" w:hAnsi="Arial" w:cs="Arial"/>
                <w:b/>
              </w:rPr>
            </w:pPr>
            <w:r>
              <w:rPr>
                <w:rFonts w:ascii="Arial" w:hAnsi="Arial" w:cs="Arial"/>
                <w:b/>
              </w:rPr>
              <w:t>To order your materials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0BE7" w14:textId="1E12C386" w:rsidR="005445D9" w:rsidRPr="005445D9" w:rsidRDefault="00F96BCE" w:rsidP="000F150B">
            <w:pPr>
              <w:spacing w:after="0" w:line="240" w:lineRule="auto"/>
              <w:rPr>
                <w:rFonts w:ascii="Arial" w:hAnsi="Arial" w:cs="Arial"/>
                <w:bCs/>
              </w:rPr>
            </w:pPr>
            <w:r>
              <w:rPr>
                <w:rFonts w:ascii="Arial" w:hAnsi="Arial" w:cs="Arial"/>
                <w:bCs/>
              </w:rPr>
              <w:t>$</w:t>
            </w:r>
            <w:r w:rsidR="001736C7">
              <w:rPr>
                <w:rFonts w:ascii="Arial" w:hAnsi="Arial" w:cs="Arial"/>
                <w:bCs/>
              </w:rPr>
              <w:t>4,425</w:t>
            </w:r>
          </w:p>
        </w:tc>
      </w:tr>
      <w:tr w:rsidR="005445D9" w:rsidRPr="008677A5" w14:paraId="7D66231E"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C7FE0" w14:textId="77777777" w:rsidR="005445D9" w:rsidRPr="005445D9" w:rsidRDefault="005445D9" w:rsidP="000F150B">
            <w:pPr>
              <w:spacing w:after="0" w:line="240" w:lineRule="auto"/>
              <w:rPr>
                <w:rFonts w:ascii="Arial" w:hAnsi="Arial" w:cs="Arial"/>
                <w:b/>
              </w:rPr>
            </w:pPr>
            <w:r>
              <w:rPr>
                <w:rFonts w:ascii="Arial" w:hAnsi="Arial" w:cs="Arial"/>
                <w:b/>
              </w:rPr>
              <w:t>Payment before pickup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A237" w14:textId="17B7529D" w:rsidR="005445D9" w:rsidRPr="005445D9" w:rsidRDefault="00F96BCE" w:rsidP="000F150B">
            <w:pPr>
              <w:spacing w:after="0" w:line="240" w:lineRule="auto"/>
              <w:rPr>
                <w:rFonts w:ascii="Arial" w:hAnsi="Arial" w:cs="Arial"/>
                <w:bCs/>
              </w:rPr>
            </w:pPr>
            <w:r>
              <w:rPr>
                <w:rFonts w:ascii="Arial" w:hAnsi="Arial" w:cs="Arial"/>
                <w:bCs/>
              </w:rPr>
              <w:t>$</w:t>
            </w:r>
            <w:r w:rsidR="001736C7">
              <w:rPr>
                <w:rFonts w:ascii="Arial" w:hAnsi="Arial" w:cs="Arial"/>
                <w:bCs/>
              </w:rPr>
              <w:t>4,425</w:t>
            </w:r>
          </w:p>
        </w:tc>
      </w:tr>
      <w:tr w:rsidR="005445D9" w:rsidRPr="008677A5" w14:paraId="7E9C73E1"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41F0" w14:textId="77777777" w:rsidR="005445D9" w:rsidRPr="005445D9" w:rsidRDefault="005445D9" w:rsidP="000F150B">
            <w:pPr>
              <w:spacing w:after="0" w:line="240" w:lineRule="auto"/>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80C3" w14:textId="77777777" w:rsidR="005445D9" w:rsidRPr="005445D9" w:rsidRDefault="005445D9" w:rsidP="000F150B">
            <w:pPr>
              <w:spacing w:after="0" w:line="240" w:lineRule="auto"/>
              <w:rPr>
                <w:rFonts w:ascii="Arial" w:hAnsi="Arial" w:cs="Arial"/>
                <w:b/>
              </w:rPr>
            </w:pPr>
          </w:p>
        </w:tc>
      </w:tr>
      <w:tr w:rsidR="005445D9" w:rsidRPr="008677A5" w14:paraId="63BC2588"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68409" w14:textId="77777777" w:rsidR="005445D9" w:rsidRPr="005445D9" w:rsidRDefault="005445D9" w:rsidP="000F150B">
            <w:pPr>
              <w:spacing w:after="0" w:line="240" w:lineRule="auto"/>
              <w:rPr>
                <w:rFonts w:ascii="Arial" w:hAnsi="Arial" w:cs="Arial"/>
                <w:b/>
              </w:rPr>
            </w:pPr>
            <w:r>
              <w:rPr>
                <w:rFonts w:ascii="Arial" w:hAnsi="Arial" w:cs="Arial"/>
                <w:b/>
                <w:bCs/>
                <w:color w:val="8B9F8C"/>
              </w:rPr>
              <w:t>Total Kit Price:       (Ex-Factory Perth)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42C81" w14:textId="20F29D2D" w:rsidR="005445D9" w:rsidRPr="005445D9" w:rsidRDefault="00F96BCE" w:rsidP="000F150B">
            <w:pPr>
              <w:spacing w:after="0" w:line="240" w:lineRule="auto"/>
              <w:rPr>
                <w:rFonts w:ascii="Arial" w:hAnsi="Arial" w:cs="Arial"/>
                <w:b/>
              </w:rPr>
            </w:pPr>
            <w:r>
              <w:rPr>
                <w:rFonts w:ascii="Arial" w:hAnsi="Arial" w:cs="Arial"/>
                <w:b/>
              </w:rPr>
              <w:t>$</w:t>
            </w:r>
            <w:r w:rsidR="001736C7">
              <w:rPr>
                <w:rFonts w:ascii="Arial" w:hAnsi="Arial" w:cs="Arial"/>
                <w:b/>
              </w:rPr>
              <w:t>9,850</w:t>
            </w:r>
          </w:p>
        </w:tc>
      </w:tr>
      <w:tr w:rsidR="005445D9" w:rsidRPr="008677A5" w14:paraId="09011321"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8B5FC" w14:textId="77777777" w:rsidR="005445D9" w:rsidRPr="005445D9" w:rsidRDefault="005445D9" w:rsidP="000F150B">
            <w:pPr>
              <w:spacing w:after="0" w:line="240" w:lineRule="auto"/>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A6DBF" w14:textId="77777777" w:rsidR="005445D9" w:rsidRPr="005445D9" w:rsidRDefault="005445D9" w:rsidP="000F150B">
            <w:pPr>
              <w:spacing w:after="0" w:line="240" w:lineRule="auto"/>
              <w:rPr>
                <w:rFonts w:ascii="Arial" w:hAnsi="Arial" w:cs="Arial"/>
                <w:b/>
              </w:rPr>
            </w:pPr>
          </w:p>
        </w:tc>
      </w:tr>
      <w:tr w:rsidR="005445D9" w:rsidRPr="008677A5" w14:paraId="3ED1A92B"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78B32" w14:textId="77777777" w:rsidR="005445D9" w:rsidRPr="005445D9" w:rsidRDefault="005445D9" w:rsidP="000F150B">
            <w:pPr>
              <w:spacing w:after="0" w:line="240" w:lineRule="auto"/>
              <w:rPr>
                <w:rFonts w:ascii="Arial" w:hAnsi="Arial" w:cs="Arial"/>
                <w:b/>
              </w:rPr>
            </w:pPr>
            <w:r>
              <w:rPr>
                <w:rFonts w:ascii="Arial" w:hAnsi="Arial" w:cs="Arial"/>
                <w:b/>
                <w:bCs/>
                <w:color w:val="8B9F8C"/>
              </w:rPr>
              <w:t>Optional Extras: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3A51B" w14:textId="77777777" w:rsidR="005445D9" w:rsidRPr="005445D9" w:rsidRDefault="005445D9" w:rsidP="000F150B">
            <w:pPr>
              <w:spacing w:after="0" w:line="240" w:lineRule="auto"/>
              <w:rPr>
                <w:rFonts w:ascii="Arial" w:hAnsi="Arial" w:cs="Arial"/>
                <w:b/>
              </w:rPr>
            </w:pPr>
          </w:p>
        </w:tc>
      </w:tr>
      <w:tr w:rsidR="005445D9" w:rsidRPr="008677A5" w14:paraId="60D7F1C3"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39E7B" w14:textId="77777777" w:rsidR="005445D9" w:rsidRPr="005445D9" w:rsidRDefault="005445D9" w:rsidP="000F150B">
            <w:pPr>
              <w:spacing w:after="0" w:line="240" w:lineRule="auto"/>
              <w:rPr>
                <w:rFonts w:ascii="Arial" w:hAnsi="Arial" w:cs="Arial"/>
                <w:b/>
              </w:rPr>
            </w:pPr>
            <w:r>
              <w:rPr>
                <w:rFonts w:ascii="Arial" w:hAnsi="Arial" w:cs="Arial"/>
                <w:b/>
              </w:rPr>
              <w:t>Delivery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38F93" w14:textId="77777777" w:rsidR="005445D9" w:rsidRPr="005445D9" w:rsidRDefault="005445D9" w:rsidP="000F150B">
            <w:pPr>
              <w:spacing w:after="0" w:line="240" w:lineRule="auto"/>
              <w:rPr>
                <w:rFonts w:ascii="Arial" w:hAnsi="Arial" w:cs="Arial"/>
                <w:bCs/>
              </w:rPr>
            </w:pPr>
            <w:r w:rsidRPr="005445D9">
              <w:rPr>
                <w:rFonts w:ascii="Arial" w:hAnsi="Arial" w:cs="Arial"/>
                <w:bCs/>
              </w:rPr>
              <w:t>$  450</w:t>
            </w:r>
          </w:p>
        </w:tc>
      </w:tr>
      <w:tr w:rsidR="005445D9" w:rsidRPr="008677A5" w14:paraId="3108AA98"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2AD51" w14:textId="77777777" w:rsidR="005445D9" w:rsidRPr="005445D9" w:rsidRDefault="005445D9" w:rsidP="000F150B">
            <w:pPr>
              <w:spacing w:after="0" w:line="240" w:lineRule="auto"/>
              <w:rPr>
                <w:rFonts w:ascii="Arial" w:hAnsi="Arial" w:cs="Arial"/>
                <w:b/>
              </w:rPr>
            </w:pPr>
            <w:r w:rsidRPr="00F96BCE">
              <w:rPr>
                <w:rFonts w:ascii="Arial" w:hAnsi="Arial" w:cs="Arial"/>
                <w:b/>
                <w:color w:val="FF0000"/>
                <w:sz w:val="28"/>
                <w:szCs w:val="28"/>
              </w:rPr>
              <w:t>*</w:t>
            </w:r>
            <w:r>
              <w:rPr>
                <w:rFonts w:ascii="Arial" w:hAnsi="Arial" w:cs="Arial"/>
                <w:b/>
              </w:rPr>
              <w:t>Concrete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D058" w14:textId="5B2B93F3" w:rsidR="005445D9" w:rsidRPr="005445D9" w:rsidRDefault="00F96BCE" w:rsidP="000F150B">
            <w:pPr>
              <w:spacing w:after="0" w:line="240" w:lineRule="auto"/>
              <w:rPr>
                <w:rFonts w:ascii="Arial" w:hAnsi="Arial" w:cs="Arial"/>
                <w:bCs/>
              </w:rPr>
            </w:pPr>
            <w:r>
              <w:rPr>
                <w:rFonts w:ascii="Arial" w:hAnsi="Arial" w:cs="Arial"/>
                <w:bCs/>
              </w:rPr>
              <w:t>$</w:t>
            </w:r>
            <w:r w:rsidR="001736C7">
              <w:rPr>
                <w:rFonts w:ascii="Arial" w:hAnsi="Arial" w:cs="Arial"/>
                <w:bCs/>
              </w:rPr>
              <w:t>2,560</w:t>
            </w:r>
          </w:p>
        </w:tc>
      </w:tr>
      <w:tr w:rsidR="005445D9" w:rsidRPr="008677A5" w14:paraId="4E2B8BF4"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54EFA" w14:textId="77777777" w:rsidR="005445D9" w:rsidRPr="005445D9" w:rsidRDefault="005445D9" w:rsidP="000F150B">
            <w:pPr>
              <w:spacing w:after="0" w:line="240" w:lineRule="auto"/>
              <w:rPr>
                <w:rFonts w:ascii="Arial" w:hAnsi="Arial" w:cs="Arial"/>
                <w:b/>
              </w:rPr>
            </w:pPr>
            <w:r w:rsidRPr="00F96BCE">
              <w:rPr>
                <w:rFonts w:ascii="Arial" w:hAnsi="Arial" w:cs="Arial"/>
                <w:b/>
                <w:color w:val="FF0000"/>
                <w:sz w:val="28"/>
                <w:szCs w:val="28"/>
              </w:rPr>
              <w:t>*</w:t>
            </w:r>
            <w:r>
              <w:rPr>
                <w:rFonts w:ascii="Arial" w:hAnsi="Arial" w:cs="Arial"/>
                <w:b/>
              </w:rPr>
              <w:t>Install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3AAC7" w14:textId="6E775AB7" w:rsidR="005445D9" w:rsidRPr="005445D9" w:rsidRDefault="00F96BCE" w:rsidP="000F150B">
            <w:pPr>
              <w:spacing w:after="0" w:line="240" w:lineRule="auto"/>
              <w:rPr>
                <w:rFonts w:ascii="Arial" w:hAnsi="Arial" w:cs="Arial"/>
                <w:bCs/>
              </w:rPr>
            </w:pPr>
            <w:r>
              <w:rPr>
                <w:rFonts w:ascii="Arial" w:hAnsi="Arial" w:cs="Arial"/>
                <w:bCs/>
              </w:rPr>
              <w:t>$</w:t>
            </w:r>
            <w:r w:rsidR="001736C7">
              <w:rPr>
                <w:rFonts w:ascii="Arial" w:hAnsi="Arial" w:cs="Arial"/>
                <w:bCs/>
              </w:rPr>
              <w:t>3,450</w:t>
            </w:r>
          </w:p>
        </w:tc>
      </w:tr>
      <w:tr w:rsidR="005445D9" w:rsidRPr="008677A5" w14:paraId="38020CDB"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ECA0" w14:textId="77777777" w:rsidR="005445D9" w:rsidRPr="005445D9" w:rsidRDefault="005445D9" w:rsidP="000F150B">
            <w:pPr>
              <w:spacing w:after="0" w:line="240" w:lineRule="auto"/>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69FED" w14:textId="77777777" w:rsidR="005445D9" w:rsidRPr="005445D9" w:rsidRDefault="005445D9" w:rsidP="000F150B">
            <w:pPr>
              <w:spacing w:after="0" w:line="240" w:lineRule="auto"/>
              <w:rPr>
                <w:rFonts w:ascii="Arial" w:hAnsi="Arial" w:cs="Arial"/>
                <w:b/>
              </w:rPr>
            </w:pPr>
          </w:p>
        </w:tc>
      </w:tr>
      <w:tr w:rsidR="005445D9" w:rsidRPr="008677A5" w14:paraId="09DF69F3" w14:textId="77777777" w:rsidTr="005445D9">
        <w:trPr>
          <w:trHeight w:hRule="exact" w:val="284"/>
        </w:trPr>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40B85" w14:textId="77777777" w:rsidR="005445D9" w:rsidRPr="005445D9" w:rsidRDefault="005445D9" w:rsidP="000F150B">
            <w:pPr>
              <w:spacing w:after="0" w:line="240" w:lineRule="auto"/>
              <w:rPr>
                <w:rFonts w:ascii="Arial" w:hAnsi="Arial" w:cs="Arial"/>
                <w:b/>
              </w:rPr>
            </w:pPr>
            <w:r>
              <w:rPr>
                <w:rFonts w:ascii="Arial" w:hAnsi="Arial" w:cs="Arial"/>
                <w:b/>
                <w:bCs/>
                <w:color w:val="8B9F8C"/>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BE9D" w14:textId="24A27029" w:rsidR="005445D9" w:rsidRPr="005445D9" w:rsidRDefault="00F96BCE" w:rsidP="000F150B">
            <w:pPr>
              <w:spacing w:after="0" w:line="240" w:lineRule="auto"/>
              <w:rPr>
                <w:rFonts w:ascii="Arial" w:hAnsi="Arial" w:cs="Arial"/>
                <w:b/>
              </w:rPr>
            </w:pPr>
            <w:r>
              <w:rPr>
                <w:rFonts w:ascii="Arial" w:hAnsi="Arial" w:cs="Arial"/>
                <w:b/>
              </w:rPr>
              <w:t>$</w:t>
            </w:r>
            <w:r w:rsidR="001736C7">
              <w:rPr>
                <w:rFonts w:ascii="Arial" w:hAnsi="Arial" w:cs="Arial"/>
                <w:b/>
              </w:rPr>
              <w:t>16,310</w:t>
            </w:r>
          </w:p>
        </w:tc>
      </w:tr>
    </w:tbl>
    <w:p w14:paraId="5AF04BBE" w14:textId="77777777" w:rsidR="008677A5" w:rsidRPr="00857F11" w:rsidRDefault="008677A5" w:rsidP="00EA1C1B">
      <w:pPr>
        <w:widowControl w:val="0"/>
        <w:autoSpaceDE w:val="0"/>
        <w:autoSpaceDN w:val="0"/>
        <w:adjustRightInd w:val="0"/>
        <w:spacing w:after="0" w:line="240" w:lineRule="auto"/>
        <w:rPr>
          <w:rFonts w:ascii="Arial" w:eastAsia="Arial" w:hAnsi="Arial" w:cs="Arial"/>
          <w:b/>
          <w:bCs/>
          <w:i/>
          <w:sz w:val="20"/>
          <w:szCs w:val="20"/>
        </w:rPr>
      </w:pPr>
    </w:p>
    <w:p w14:paraId="4F96A844"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sz w:val="20"/>
          <w:szCs w:val="20"/>
        </w:rPr>
      </w:pPr>
      <w:r w:rsidRPr="00857F11">
        <w:rPr>
          <w:rFonts w:ascii="Arial" w:eastAsia="Arial" w:hAnsi="Arial" w:cs="Arial"/>
          <w:b/>
          <w:bCs/>
          <w:i/>
          <w:sz w:val="20"/>
          <w:szCs w:val="20"/>
        </w:rPr>
        <w:t xml:space="preserve">Total </w:t>
      </w:r>
      <w:r w:rsidR="00A42145" w:rsidRPr="00857F11">
        <w:rPr>
          <w:rFonts w:ascii="Arial" w:eastAsia="Arial" w:hAnsi="Arial" w:cs="Arial"/>
          <w:b/>
          <w:bCs/>
          <w:i/>
          <w:sz w:val="20"/>
          <w:szCs w:val="20"/>
        </w:rPr>
        <w:t>b</w:t>
      </w:r>
      <w:r w:rsidRPr="00857F11">
        <w:rPr>
          <w:rFonts w:ascii="Arial" w:eastAsia="Arial" w:hAnsi="Arial" w:cs="Arial"/>
          <w:b/>
          <w:bCs/>
          <w:i/>
          <w:sz w:val="20"/>
          <w:szCs w:val="20"/>
        </w:rPr>
        <w:t xml:space="preserve">ill </w:t>
      </w:r>
      <w:r w:rsidR="00A42145" w:rsidRPr="00857F11">
        <w:rPr>
          <w:rFonts w:ascii="Arial" w:eastAsia="Arial" w:hAnsi="Arial" w:cs="Arial"/>
          <w:b/>
          <w:bCs/>
          <w:i/>
          <w:sz w:val="20"/>
          <w:szCs w:val="20"/>
        </w:rPr>
        <w:t>c</w:t>
      </w:r>
      <w:r w:rsidRPr="00857F11">
        <w:rPr>
          <w:rFonts w:ascii="Arial" w:eastAsia="Arial" w:hAnsi="Arial" w:cs="Arial"/>
          <w:b/>
          <w:bCs/>
          <w:i/>
          <w:sz w:val="20"/>
          <w:szCs w:val="20"/>
        </w:rPr>
        <w:t xml:space="preserve">ost over $20,000 will require a </w:t>
      </w:r>
      <w:r w:rsidR="00F96BCE">
        <w:rPr>
          <w:rFonts w:ascii="Arial" w:eastAsia="Arial" w:hAnsi="Arial" w:cs="Arial"/>
          <w:b/>
          <w:bCs/>
          <w:i/>
          <w:sz w:val="20"/>
          <w:szCs w:val="20"/>
        </w:rPr>
        <w:t>r</w:t>
      </w:r>
      <w:r w:rsidRPr="00857F11">
        <w:rPr>
          <w:rFonts w:ascii="Arial" w:eastAsia="Arial" w:hAnsi="Arial" w:cs="Arial"/>
          <w:b/>
          <w:bCs/>
          <w:i/>
          <w:sz w:val="20"/>
          <w:szCs w:val="20"/>
        </w:rPr>
        <w:t>egistered</w:t>
      </w:r>
      <w:r w:rsidR="00F96BCE">
        <w:rPr>
          <w:rFonts w:ascii="Arial" w:eastAsia="Arial" w:hAnsi="Arial" w:cs="Arial"/>
          <w:b/>
          <w:bCs/>
          <w:i/>
          <w:sz w:val="20"/>
          <w:szCs w:val="20"/>
        </w:rPr>
        <w:t xml:space="preserve"> b</w:t>
      </w:r>
      <w:r w:rsidRPr="00857F11">
        <w:rPr>
          <w:rFonts w:ascii="Arial" w:eastAsia="Arial" w:hAnsi="Arial" w:cs="Arial"/>
          <w:b/>
          <w:bCs/>
          <w:i/>
          <w:sz w:val="20"/>
          <w:szCs w:val="20"/>
        </w:rPr>
        <w:t>uilder or completed as an Owner</w:t>
      </w:r>
      <w:r w:rsidR="00F96BCE">
        <w:rPr>
          <w:rFonts w:ascii="Arial" w:eastAsia="Arial" w:hAnsi="Arial" w:cs="Arial"/>
          <w:b/>
          <w:bCs/>
          <w:i/>
          <w:sz w:val="20"/>
          <w:szCs w:val="20"/>
        </w:rPr>
        <w:t>/</w:t>
      </w:r>
      <w:r w:rsidRPr="00857F11">
        <w:rPr>
          <w:rFonts w:ascii="Arial" w:eastAsia="Arial" w:hAnsi="Arial" w:cs="Arial"/>
          <w:b/>
          <w:bCs/>
          <w:i/>
          <w:sz w:val="20"/>
          <w:szCs w:val="20"/>
        </w:rPr>
        <w:t>Builder.</w:t>
      </w:r>
    </w:p>
    <w:p w14:paraId="61C21649"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sz w:val="20"/>
          <w:szCs w:val="20"/>
        </w:rPr>
      </w:pPr>
      <w:r w:rsidRPr="00857F11">
        <w:rPr>
          <w:rFonts w:ascii="Arial" w:eastAsia="Arial" w:hAnsi="Arial" w:cs="Arial"/>
          <w:b/>
          <w:bCs/>
          <w:i/>
          <w:sz w:val="20"/>
          <w:szCs w:val="20"/>
        </w:rPr>
        <w:t xml:space="preserve">Please Note: </w:t>
      </w:r>
      <w:r w:rsidR="00F96BCE">
        <w:rPr>
          <w:rFonts w:ascii="Arial" w:eastAsia="Arial" w:hAnsi="Arial" w:cs="Arial"/>
          <w:b/>
          <w:bCs/>
          <w:i/>
          <w:sz w:val="20"/>
          <w:szCs w:val="20"/>
        </w:rPr>
        <w:t>r</w:t>
      </w:r>
      <w:r w:rsidRPr="00857F11">
        <w:rPr>
          <w:rFonts w:ascii="Arial" w:eastAsia="Arial" w:hAnsi="Arial" w:cs="Arial"/>
          <w:b/>
          <w:bCs/>
          <w:i/>
          <w:sz w:val="20"/>
          <w:szCs w:val="20"/>
        </w:rPr>
        <w:t xml:space="preserve">egistered </w:t>
      </w:r>
      <w:r w:rsidR="00F96BCE">
        <w:rPr>
          <w:rFonts w:ascii="Arial" w:eastAsia="Arial" w:hAnsi="Arial" w:cs="Arial"/>
          <w:b/>
          <w:bCs/>
          <w:i/>
          <w:sz w:val="20"/>
          <w:szCs w:val="20"/>
        </w:rPr>
        <w:t>b</w:t>
      </w:r>
      <w:r w:rsidRPr="00857F11">
        <w:rPr>
          <w:rFonts w:ascii="Arial" w:eastAsia="Arial" w:hAnsi="Arial" w:cs="Arial"/>
          <w:b/>
          <w:bCs/>
          <w:i/>
          <w:sz w:val="20"/>
          <w:szCs w:val="20"/>
        </w:rPr>
        <w:t>uilder</w:t>
      </w:r>
      <w:r w:rsidR="00F96BCE">
        <w:rPr>
          <w:rFonts w:ascii="Arial" w:eastAsia="Arial" w:hAnsi="Arial" w:cs="Arial"/>
          <w:b/>
          <w:bCs/>
          <w:i/>
          <w:sz w:val="20"/>
          <w:szCs w:val="20"/>
        </w:rPr>
        <w:t>’</w:t>
      </w:r>
      <w:r w:rsidRPr="00857F11">
        <w:rPr>
          <w:rFonts w:ascii="Arial" w:eastAsia="Arial" w:hAnsi="Arial" w:cs="Arial"/>
          <w:b/>
          <w:bCs/>
          <w:i/>
          <w:sz w:val="20"/>
          <w:szCs w:val="20"/>
        </w:rPr>
        <w:t>s costs are not included.</w:t>
      </w:r>
    </w:p>
    <w:p w14:paraId="6DDDE9B3"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sz w:val="20"/>
          <w:szCs w:val="20"/>
        </w:rPr>
      </w:pPr>
    </w:p>
    <w:p w14:paraId="755B698A"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sz w:val="20"/>
          <w:szCs w:val="20"/>
        </w:rPr>
      </w:pPr>
      <w:r w:rsidRPr="00857F11">
        <w:rPr>
          <w:rFonts w:ascii="Arial" w:eastAsia="Arial" w:hAnsi="Arial" w:cs="Arial"/>
          <w:b/>
          <w:bCs/>
          <w:i/>
          <w:sz w:val="20"/>
          <w:szCs w:val="20"/>
        </w:rPr>
        <w:t xml:space="preserve">Total </w:t>
      </w:r>
      <w:r w:rsidR="00A42145" w:rsidRPr="00857F11">
        <w:rPr>
          <w:rFonts w:ascii="Arial" w:eastAsia="Arial" w:hAnsi="Arial" w:cs="Arial"/>
          <w:b/>
          <w:bCs/>
          <w:i/>
          <w:sz w:val="20"/>
          <w:szCs w:val="20"/>
        </w:rPr>
        <w:t>p</w:t>
      </w:r>
      <w:r w:rsidRPr="00857F11">
        <w:rPr>
          <w:rFonts w:ascii="Arial" w:eastAsia="Arial" w:hAnsi="Arial" w:cs="Arial"/>
          <w:b/>
          <w:bCs/>
          <w:i/>
          <w:sz w:val="20"/>
          <w:szCs w:val="20"/>
        </w:rPr>
        <w:t xml:space="preserve">rice quoted above is a discounted price and is not available for </w:t>
      </w:r>
      <w:r w:rsidR="00A42145" w:rsidRPr="00857F11">
        <w:rPr>
          <w:rFonts w:ascii="Arial" w:eastAsia="Arial" w:hAnsi="Arial" w:cs="Arial"/>
          <w:b/>
          <w:bCs/>
          <w:i/>
          <w:sz w:val="20"/>
          <w:szCs w:val="20"/>
        </w:rPr>
        <w:t>f</w:t>
      </w:r>
      <w:r w:rsidRPr="00857F11">
        <w:rPr>
          <w:rFonts w:ascii="Arial" w:eastAsia="Arial" w:hAnsi="Arial" w:cs="Arial"/>
          <w:b/>
          <w:bCs/>
          <w:i/>
          <w:sz w:val="20"/>
          <w:szCs w:val="20"/>
        </w:rPr>
        <w:t>inance.</w:t>
      </w:r>
    </w:p>
    <w:p w14:paraId="4EECDA87"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sz w:val="20"/>
          <w:szCs w:val="20"/>
        </w:rPr>
      </w:pPr>
    </w:p>
    <w:p w14:paraId="6F884F92"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color w:val="FF0000"/>
          <w:sz w:val="20"/>
          <w:szCs w:val="20"/>
        </w:rPr>
      </w:pPr>
      <w:r w:rsidRPr="00857F11">
        <w:rPr>
          <w:rFonts w:ascii="Arial" w:eastAsia="Arial" w:hAnsi="Arial" w:cs="Arial"/>
          <w:b/>
          <w:bCs/>
          <w:i/>
          <w:color w:val="FF0000"/>
          <w:sz w:val="20"/>
          <w:szCs w:val="20"/>
        </w:rPr>
        <w:t xml:space="preserve">*Prices quoted are with owner organising &amp; paid direct to the </w:t>
      </w:r>
      <w:r w:rsidR="00A42145" w:rsidRPr="00857F11">
        <w:rPr>
          <w:rFonts w:ascii="Arial" w:eastAsia="Arial" w:hAnsi="Arial" w:cs="Arial"/>
          <w:b/>
          <w:bCs/>
          <w:i/>
          <w:color w:val="FF0000"/>
          <w:sz w:val="20"/>
          <w:szCs w:val="20"/>
        </w:rPr>
        <w:t>c</w:t>
      </w:r>
      <w:r w:rsidRPr="00857F11">
        <w:rPr>
          <w:rFonts w:ascii="Arial" w:eastAsia="Arial" w:hAnsi="Arial" w:cs="Arial"/>
          <w:b/>
          <w:bCs/>
          <w:i/>
          <w:color w:val="FF0000"/>
          <w:sz w:val="20"/>
          <w:szCs w:val="20"/>
        </w:rPr>
        <w:t xml:space="preserve">ontractor.  </w:t>
      </w:r>
    </w:p>
    <w:p w14:paraId="5B618EC5"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color w:val="FF0000"/>
          <w:sz w:val="20"/>
          <w:szCs w:val="20"/>
        </w:rPr>
      </w:pPr>
      <w:r w:rsidRPr="00857F11">
        <w:rPr>
          <w:rFonts w:ascii="Arial" w:eastAsia="Arial" w:hAnsi="Arial" w:cs="Arial"/>
          <w:b/>
          <w:bCs/>
          <w:i/>
          <w:color w:val="FF0000"/>
          <w:sz w:val="20"/>
          <w:szCs w:val="20"/>
        </w:rPr>
        <w:t xml:space="preserve">Western Sheds can arrange </w:t>
      </w:r>
      <w:r w:rsidR="00A42145" w:rsidRPr="00857F11">
        <w:rPr>
          <w:rFonts w:ascii="Arial" w:eastAsia="Arial" w:hAnsi="Arial" w:cs="Arial"/>
          <w:b/>
          <w:bCs/>
          <w:i/>
          <w:color w:val="FF0000"/>
          <w:sz w:val="20"/>
          <w:szCs w:val="20"/>
        </w:rPr>
        <w:t>c</w:t>
      </w:r>
      <w:r w:rsidRPr="00857F11">
        <w:rPr>
          <w:rFonts w:ascii="Arial" w:eastAsia="Arial" w:hAnsi="Arial" w:cs="Arial"/>
          <w:b/>
          <w:bCs/>
          <w:i/>
          <w:color w:val="FF0000"/>
          <w:sz w:val="20"/>
          <w:szCs w:val="20"/>
        </w:rPr>
        <w:t>oncrete</w:t>
      </w:r>
      <w:r w:rsidR="00EE1FE5" w:rsidRPr="00857F11">
        <w:rPr>
          <w:rFonts w:ascii="Arial" w:eastAsia="Arial" w:hAnsi="Arial" w:cs="Arial"/>
          <w:b/>
          <w:bCs/>
          <w:i/>
          <w:color w:val="FF0000"/>
          <w:sz w:val="20"/>
          <w:szCs w:val="20"/>
        </w:rPr>
        <w:t xml:space="preserve"> &amp;</w:t>
      </w:r>
      <w:r w:rsidRPr="00857F11">
        <w:rPr>
          <w:rFonts w:ascii="Arial" w:eastAsia="Arial" w:hAnsi="Arial" w:cs="Arial"/>
          <w:b/>
          <w:bCs/>
          <w:i/>
          <w:color w:val="FF0000"/>
          <w:sz w:val="20"/>
          <w:szCs w:val="20"/>
        </w:rPr>
        <w:t xml:space="preserve"> </w:t>
      </w:r>
      <w:r w:rsidR="00EE1FE5" w:rsidRPr="00857F11">
        <w:rPr>
          <w:rFonts w:ascii="Arial" w:eastAsia="Arial" w:hAnsi="Arial" w:cs="Arial"/>
          <w:b/>
          <w:bCs/>
          <w:i/>
          <w:color w:val="FF0000"/>
          <w:sz w:val="20"/>
          <w:szCs w:val="20"/>
        </w:rPr>
        <w:t>install</w:t>
      </w:r>
      <w:r w:rsidRPr="00857F11">
        <w:rPr>
          <w:rFonts w:ascii="Arial" w:eastAsia="Arial" w:hAnsi="Arial" w:cs="Arial"/>
          <w:b/>
          <w:bCs/>
          <w:i/>
          <w:color w:val="FF0000"/>
          <w:sz w:val="20"/>
          <w:szCs w:val="20"/>
        </w:rPr>
        <w:t xml:space="preserve"> on your behalf but there will be a surcharge added to the * prices.</w:t>
      </w:r>
    </w:p>
    <w:p w14:paraId="48AF09C9"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iCs/>
          <w:sz w:val="20"/>
          <w:szCs w:val="20"/>
        </w:rPr>
      </w:pPr>
    </w:p>
    <w:p w14:paraId="7E174546"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i/>
          <w:iCs/>
          <w:color w:val="4F81BD" w:themeColor="accent1"/>
          <w:sz w:val="20"/>
          <w:szCs w:val="20"/>
        </w:rPr>
      </w:pPr>
      <w:r w:rsidRPr="00857F11">
        <w:rPr>
          <w:rFonts w:ascii="Arial" w:eastAsia="Arial" w:hAnsi="Arial" w:cs="Arial"/>
          <w:b/>
          <w:bCs/>
          <w:i/>
          <w:iCs/>
          <w:color w:val="4F81BD" w:themeColor="accent1"/>
          <w:sz w:val="20"/>
          <w:szCs w:val="20"/>
        </w:rPr>
        <w:t xml:space="preserve">All council approvals are referred to Complete Approvals and will be quoted individually. </w:t>
      </w:r>
    </w:p>
    <w:p w14:paraId="5DC985CA" w14:textId="77777777" w:rsidR="008677A5" w:rsidRPr="00857F11" w:rsidRDefault="008677A5" w:rsidP="008677A5">
      <w:pPr>
        <w:widowControl w:val="0"/>
        <w:autoSpaceDE w:val="0"/>
        <w:autoSpaceDN w:val="0"/>
        <w:adjustRightInd w:val="0"/>
        <w:spacing w:after="0" w:line="240" w:lineRule="auto"/>
        <w:rPr>
          <w:rFonts w:ascii="Arial" w:eastAsia="Arial" w:hAnsi="Arial" w:cs="Arial"/>
          <w:b/>
          <w:bCs/>
          <w:sz w:val="20"/>
          <w:szCs w:val="20"/>
        </w:rPr>
      </w:pPr>
    </w:p>
    <w:p w14:paraId="171E7DDD" w14:textId="77777777" w:rsidR="000E3C5A" w:rsidRPr="00857F11" w:rsidRDefault="008677A5" w:rsidP="00EE1FE5">
      <w:pPr>
        <w:widowControl w:val="0"/>
        <w:autoSpaceDE w:val="0"/>
        <w:autoSpaceDN w:val="0"/>
        <w:adjustRightInd w:val="0"/>
        <w:spacing w:after="0"/>
        <w:rPr>
          <w:rFonts w:ascii="Arial" w:eastAsia="@Arial Unicode MS" w:hAnsi="Arial" w:cs="Arial"/>
          <w:i/>
          <w:iCs/>
          <w:sz w:val="20"/>
          <w:szCs w:val="20"/>
        </w:rPr>
      </w:pPr>
      <w:r w:rsidRPr="00857F11">
        <w:rPr>
          <w:rFonts w:ascii="Arial" w:eastAsia="@Arial Unicode MS" w:hAnsi="Arial" w:cs="Arial"/>
          <w:i/>
          <w:iCs/>
          <w:sz w:val="20"/>
          <w:szCs w:val="20"/>
        </w:rPr>
        <w:t>This price covers entirely our offer. Anything that has been discussed or implied that is not covered specifically in this quote has not been allowed for and will not be supplied. If you find something missing that you require, please contact us and we will happily send you a revised quote.</w:t>
      </w:r>
    </w:p>
    <w:p w14:paraId="07CF34D8" w14:textId="77777777" w:rsidR="00EE1FE5" w:rsidRDefault="00EE1FE5" w:rsidP="00EE1FE5">
      <w:pPr>
        <w:widowControl w:val="0"/>
        <w:autoSpaceDE w:val="0"/>
        <w:autoSpaceDN w:val="0"/>
        <w:adjustRightInd w:val="0"/>
        <w:spacing w:after="0"/>
        <w:rPr>
          <w:rFonts w:ascii="Arial" w:eastAsia="@Arial Unicode MS" w:hAnsi="Arial" w:cs="Arial"/>
          <w:i/>
          <w:iCs/>
        </w:rPr>
      </w:pPr>
    </w:p>
    <w:p w14:paraId="2CEF02EA" w14:textId="77777777" w:rsidR="001736C7" w:rsidRDefault="001736C7" w:rsidP="00EE1FE5">
      <w:pPr>
        <w:widowControl w:val="0"/>
        <w:autoSpaceDE w:val="0"/>
        <w:autoSpaceDN w:val="0"/>
        <w:adjustRightInd w:val="0"/>
        <w:spacing w:after="0"/>
        <w:rPr>
          <w:rFonts w:ascii="Arial" w:eastAsia="@Arial Unicode MS" w:hAnsi="Arial" w:cs="Arial"/>
          <w:i/>
          <w:iCs/>
        </w:rPr>
      </w:pPr>
    </w:p>
    <w:p w14:paraId="526E2AC3" w14:textId="77777777" w:rsidR="001736C7" w:rsidRDefault="001736C7" w:rsidP="00EE1FE5">
      <w:pPr>
        <w:widowControl w:val="0"/>
        <w:autoSpaceDE w:val="0"/>
        <w:autoSpaceDN w:val="0"/>
        <w:adjustRightInd w:val="0"/>
        <w:spacing w:after="0"/>
        <w:rPr>
          <w:rFonts w:ascii="Arial" w:eastAsia="@Arial Unicode MS" w:hAnsi="Arial" w:cs="Arial"/>
          <w:i/>
          <w:iCs/>
        </w:rPr>
      </w:pPr>
    </w:p>
    <w:p w14:paraId="1CC75B6F" w14:textId="77777777" w:rsidR="001736C7" w:rsidRPr="00EE1FE5" w:rsidRDefault="001736C7" w:rsidP="00EE1FE5">
      <w:pPr>
        <w:widowControl w:val="0"/>
        <w:autoSpaceDE w:val="0"/>
        <w:autoSpaceDN w:val="0"/>
        <w:adjustRightInd w:val="0"/>
        <w:spacing w:after="0"/>
        <w:rPr>
          <w:rFonts w:ascii="Arial" w:eastAsia="@Arial Unicode MS" w:hAnsi="Arial" w:cs="Arial"/>
          <w:i/>
          <w:iCs/>
        </w:rPr>
      </w:pPr>
    </w:p>
    <w:tbl>
      <w:tblPr>
        <w:tblpPr w:leftFromText="180" w:rightFromText="180" w:vertAnchor="text" w:horzAnchor="margin" w:tblpY="78"/>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3"/>
      </w:tblGrid>
      <w:tr w:rsidR="005445D9" w:rsidRPr="00B11111" w14:paraId="14ADF99F" w14:textId="77777777" w:rsidTr="00B11111">
        <w:trPr>
          <w:trHeight w:hRule="exact" w:val="284"/>
        </w:trPr>
        <w:tc>
          <w:tcPr>
            <w:tcW w:w="9773"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8B9F8C"/>
            <w:vAlign w:val="center"/>
          </w:tcPr>
          <w:p w14:paraId="332B06BB" w14:textId="77777777" w:rsidR="005445D9" w:rsidRPr="00B11111" w:rsidRDefault="005445D9" w:rsidP="000F150B">
            <w:pPr>
              <w:spacing w:after="0" w:line="240" w:lineRule="auto"/>
              <w:rPr>
                <w:rFonts w:ascii="Arial" w:hAnsi="Arial" w:cs="Arial"/>
                <w:b/>
                <w:color w:val="FFFFFF" w:themeColor="background1"/>
              </w:rPr>
            </w:pPr>
            <w:r w:rsidRPr="00B11111">
              <w:rPr>
                <w:rFonts w:ascii="Arial" w:hAnsi="Arial" w:cs="Arial"/>
                <w:b/>
                <w:color w:val="FFFFFF" w:themeColor="background1"/>
              </w:rPr>
              <w:lastRenderedPageBreak/>
              <w:t xml:space="preserve">PAYMENT </w:t>
            </w:r>
            <w:r w:rsidR="00B11111">
              <w:rPr>
                <w:rFonts w:ascii="Arial" w:hAnsi="Arial" w:cs="Arial"/>
                <w:b/>
                <w:color w:val="FFFFFF" w:themeColor="background1"/>
              </w:rPr>
              <w:t>DETAILS</w:t>
            </w:r>
            <w:r w:rsidRPr="00B11111">
              <w:rPr>
                <w:rFonts w:ascii="Arial" w:hAnsi="Arial" w:cs="Arial"/>
                <w:b/>
                <w:color w:val="FFFFFF" w:themeColor="background1"/>
              </w:rPr>
              <w:t xml:space="preserve">: </w:t>
            </w:r>
          </w:p>
        </w:tc>
      </w:tr>
    </w:tbl>
    <w:p w14:paraId="714DF963" w14:textId="77777777" w:rsidR="00B11111" w:rsidRPr="00857F11" w:rsidRDefault="005445D9" w:rsidP="00B11111">
      <w:pPr>
        <w:pStyle w:val="NoSpacing"/>
        <w:rPr>
          <w:rFonts w:ascii="Arial" w:eastAsiaTheme="minorHAnsi" w:hAnsi="Arial" w:cs="Arial"/>
          <w:sz w:val="20"/>
          <w:szCs w:val="20"/>
          <w:lang w:val="en-GB"/>
        </w:rPr>
      </w:pPr>
      <w:r w:rsidRPr="00857F11">
        <w:rPr>
          <w:rFonts w:ascii="Arial" w:eastAsiaTheme="minorHAnsi" w:hAnsi="Arial" w:cs="Arial"/>
          <w:sz w:val="20"/>
          <w:szCs w:val="20"/>
          <w:lang w:val="en-GB"/>
        </w:rPr>
        <w:t>Bank Details</w:t>
      </w:r>
      <w:r w:rsidR="00B11111" w:rsidRPr="00857F11">
        <w:rPr>
          <w:rFonts w:ascii="Arial" w:eastAsiaTheme="minorHAnsi" w:hAnsi="Arial" w:cs="Arial"/>
          <w:sz w:val="20"/>
          <w:szCs w:val="20"/>
          <w:lang w:val="en-GB"/>
        </w:rPr>
        <w:t>: ANZ</w:t>
      </w:r>
    </w:p>
    <w:p w14:paraId="576546BF" w14:textId="77777777" w:rsidR="00B11111" w:rsidRPr="00857F11" w:rsidRDefault="00B11111" w:rsidP="00B11111">
      <w:pPr>
        <w:pStyle w:val="NoSpacing"/>
        <w:rPr>
          <w:rFonts w:ascii="Arial" w:eastAsiaTheme="minorHAnsi" w:hAnsi="Arial" w:cs="Arial"/>
          <w:sz w:val="20"/>
          <w:szCs w:val="20"/>
          <w:lang w:val="en-GB"/>
        </w:rPr>
      </w:pPr>
      <w:r w:rsidRPr="00857F11">
        <w:rPr>
          <w:rFonts w:ascii="Arial" w:eastAsiaTheme="minorHAnsi" w:hAnsi="Arial" w:cs="Arial"/>
          <w:sz w:val="20"/>
          <w:szCs w:val="20"/>
          <w:lang w:val="en-GB"/>
        </w:rPr>
        <w:t>Account Name: Western Sheds</w:t>
      </w:r>
    </w:p>
    <w:p w14:paraId="6357E9EC" w14:textId="77777777" w:rsidR="005919BD" w:rsidRPr="00857F11" w:rsidRDefault="00B11111" w:rsidP="00B11111">
      <w:pPr>
        <w:pStyle w:val="NoSpacing"/>
        <w:rPr>
          <w:rFonts w:ascii="Arial" w:eastAsiaTheme="minorHAnsi" w:hAnsi="Arial" w:cs="Arial"/>
          <w:sz w:val="20"/>
          <w:szCs w:val="20"/>
          <w:lang w:val="en-GB"/>
        </w:rPr>
      </w:pPr>
      <w:r w:rsidRPr="00857F11">
        <w:rPr>
          <w:rFonts w:ascii="Arial" w:eastAsiaTheme="minorHAnsi" w:hAnsi="Arial" w:cs="Arial"/>
          <w:sz w:val="20"/>
          <w:szCs w:val="20"/>
          <w:lang w:val="en-GB"/>
        </w:rPr>
        <w:t>BSB: 016 498</w:t>
      </w:r>
      <w:r w:rsidRPr="00857F11">
        <w:rPr>
          <w:rFonts w:ascii="Arial" w:eastAsiaTheme="minorHAnsi" w:hAnsi="Arial" w:cs="Arial"/>
          <w:sz w:val="20"/>
          <w:szCs w:val="20"/>
          <w:lang w:val="en-GB"/>
        </w:rPr>
        <w:tab/>
      </w:r>
      <w:r w:rsidRPr="00857F11">
        <w:rPr>
          <w:rFonts w:ascii="Arial" w:eastAsiaTheme="minorHAnsi" w:hAnsi="Arial" w:cs="Arial"/>
          <w:sz w:val="20"/>
          <w:szCs w:val="20"/>
          <w:lang w:val="en-GB"/>
        </w:rPr>
        <w:tab/>
      </w:r>
    </w:p>
    <w:p w14:paraId="3EB5E916" w14:textId="77777777" w:rsidR="00B11111" w:rsidRPr="00857F11" w:rsidRDefault="00B11111" w:rsidP="00B11111">
      <w:pPr>
        <w:pStyle w:val="NoSpacing"/>
        <w:rPr>
          <w:rFonts w:ascii="Arial" w:eastAsiaTheme="minorHAnsi" w:hAnsi="Arial" w:cs="Arial"/>
          <w:sz w:val="20"/>
          <w:szCs w:val="20"/>
          <w:lang w:val="en-GB"/>
        </w:rPr>
      </w:pPr>
      <w:r w:rsidRPr="00857F11">
        <w:rPr>
          <w:rFonts w:ascii="Arial" w:eastAsiaTheme="minorHAnsi" w:hAnsi="Arial" w:cs="Arial"/>
          <w:sz w:val="20"/>
          <w:szCs w:val="20"/>
          <w:lang w:val="en-GB"/>
        </w:rPr>
        <w:t>Account Name: 4604 345 12</w:t>
      </w:r>
    </w:p>
    <w:p w14:paraId="63BBCF7A" w14:textId="77777777" w:rsidR="00B11111" w:rsidRPr="00857F11" w:rsidRDefault="00B11111" w:rsidP="00B614EE">
      <w:pPr>
        <w:pStyle w:val="NoSpacing"/>
        <w:rPr>
          <w:rFonts w:ascii="Arial" w:eastAsiaTheme="minorHAnsi" w:hAnsi="Arial" w:cs="Arial"/>
          <w:sz w:val="20"/>
          <w:szCs w:val="20"/>
          <w:lang w:val="en-GB"/>
        </w:rPr>
      </w:pPr>
      <w:r w:rsidRPr="00857F11">
        <w:rPr>
          <w:rFonts w:ascii="Arial" w:eastAsiaTheme="minorHAnsi" w:hAnsi="Arial" w:cs="Arial"/>
          <w:sz w:val="20"/>
          <w:szCs w:val="20"/>
          <w:lang w:val="en-GB"/>
        </w:rPr>
        <w:t xml:space="preserve">Your Reference No: 100314 </w:t>
      </w:r>
    </w:p>
    <w:p w14:paraId="37135709" w14:textId="77777777" w:rsidR="000E3C5A" w:rsidRDefault="000E3C5A" w:rsidP="00B614EE">
      <w:pPr>
        <w:pStyle w:val="NoSpacing"/>
      </w:pPr>
    </w:p>
    <w:tbl>
      <w:tblPr>
        <w:tblpPr w:leftFromText="180" w:rightFromText="180" w:vertAnchor="text" w:horzAnchor="margin" w:tblpX="-150" w:tblpY="8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BA2FD2" w:rsidRPr="00B11111" w14:paraId="75590654" w14:textId="77777777" w:rsidTr="00BA2FD2">
        <w:trPr>
          <w:cantSplit/>
          <w:trHeight w:hRule="exact" w:val="284"/>
        </w:trPr>
        <w:tc>
          <w:tcPr>
            <w:tcW w:w="10348"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8B9F8C"/>
            <w:vAlign w:val="center"/>
          </w:tcPr>
          <w:p w14:paraId="7BFEB454" w14:textId="77777777" w:rsidR="00BA2FD2" w:rsidRPr="00B11111" w:rsidRDefault="00BA2FD2" w:rsidP="00BA2FD2">
            <w:pPr>
              <w:spacing w:after="0" w:line="240" w:lineRule="auto"/>
              <w:rPr>
                <w:rFonts w:ascii="Arial" w:hAnsi="Arial" w:cs="Arial"/>
                <w:bCs/>
                <w:sz w:val="18"/>
                <w:szCs w:val="18"/>
              </w:rPr>
            </w:pPr>
            <w:r w:rsidRPr="00B11111">
              <w:rPr>
                <w:rFonts w:ascii="Arial" w:hAnsi="Arial" w:cs="Arial"/>
                <w:b/>
                <w:color w:val="FFFFFF" w:themeColor="background1"/>
              </w:rPr>
              <w:t>COLOUR SELECTION:</w:t>
            </w:r>
          </w:p>
        </w:tc>
      </w:tr>
    </w:tbl>
    <w:p w14:paraId="7354C29E" w14:textId="77777777" w:rsidR="00BA2FD2" w:rsidRPr="00857F11" w:rsidRDefault="00BA2FD2" w:rsidP="00BA2FD2">
      <w:pPr>
        <w:pStyle w:val="NoSpacing"/>
        <w:rPr>
          <w:rFonts w:ascii="Arial" w:hAnsi="Arial" w:cs="Arial"/>
          <w:sz w:val="20"/>
          <w:szCs w:val="20"/>
          <w:u w:val="single"/>
        </w:rPr>
      </w:pPr>
      <w:r w:rsidRPr="00857F11">
        <w:rPr>
          <w:rFonts w:ascii="Arial" w:hAnsi="Arial" w:cs="Arial"/>
          <w:sz w:val="20"/>
          <w:szCs w:val="20"/>
          <w:u w:val="single"/>
        </w:rPr>
        <w:t>Please fill out and return</w:t>
      </w:r>
    </w:p>
    <w:p w14:paraId="15BB1C37" w14:textId="77777777" w:rsidR="00BA2FD2" w:rsidRPr="00857F11" w:rsidRDefault="00BA2FD2" w:rsidP="00BA2FD2">
      <w:pPr>
        <w:pStyle w:val="NoSpacing"/>
        <w:rPr>
          <w:rFonts w:ascii="Arial" w:hAnsi="Arial" w:cs="Arial"/>
          <w:sz w:val="20"/>
          <w:szCs w:val="20"/>
        </w:rPr>
      </w:pPr>
    </w:p>
    <w:p w14:paraId="46362459"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Roof</w:t>
      </w:r>
      <w:r w:rsidR="005919BD" w:rsidRPr="00857F11">
        <w:rPr>
          <w:rFonts w:ascii="Arial" w:hAnsi="Arial" w:cs="Arial"/>
          <w:sz w:val="20"/>
          <w:szCs w:val="20"/>
        </w:rPr>
        <w:t xml:space="preserve">                         </w:t>
      </w:r>
      <w:r w:rsidR="00857F11">
        <w:rPr>
          <w:rFonts w:ascii="Arial" w:hAnsi="Arial" w:cs="Arial"/>
          <w:sz w:val="20"/>
          <w:szCs w:val="20"/>
        </w:rPr>
        <w:tab/>
      </w:r>
      <w:r w:rsidR="005919BD" w:rsidRPr="00857F11">
        <w:rPr>
          <w:rFonts w:ascii="Arial" w:hAnsi="Arial" w:cs="Arial"/>
          <w:sz w:val="20"/>
          <w:szCs w:val="20"/>
        </w:rPr>
        <w:t>..………………………………………………………………………</w:t>
      </w:r>
    </w:p>
    <w:p w14:paraId="261D5748"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Walls</w:t>
      </w:r>
      <w:r w:rsidR="005919BD" w:rsidRPr="00857F11">
        <w:rPr>
          <w:rFonts w:ascii="Arial" w:hAnsi="Arial" w:cs="Arial"/>
          <w:sz w:val="20"/>
          <w:szCs w:val="20"/>
        </w:rPr>
        <w:tab/>
      </w:r>
      <w:r w:rsidR="005919BD" w:rsidRPr="00857F11">
        <w:rPr>
          <w:rFonts w:ascii="Arial" w:hAnsi="Arial" w:cs="Arial"/>
          <w:sz w:val="20"/>
          <w:szCs w:val="20"/>
        </w:rPr>
        <w:tab/>
      </w:r>
      <w:r w:rsidR="005919BD" w:rsidRPr="00857F11">
        <w:rPr>
          <w:rFonts w:ascii="Arial" w:hAnsi="Arial" w:cs="Arial"/>
          <w:sz w:val="20"/>
          <w:szCs w:val="20"/>
        </w:rPr>
        <w:tab/>
        <w:t>………………………………………………………………………..</w:t>
      </w:r>
    </w:p>
    <w:p w14:paraId="4EAA1CAD"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Corner Flashing</w:t>
      </w:r>
      <w:r w:rsidR="00857F11">
        <w:rPr>
          <w:rFonts w:ascii="Arial" w:hAnsi="Arial" w:cs="Arial"/>
          <w:sz w:val="20"/>
          <w:szCs w:val="20"/>
        </w:rPr>
        <w:tab/>
      </w:r>
      <w:r w:rsidR="005919BD" w:rsidRPr="00857F11">
        <w:rPr>
          <w:rFonts w:ascii="Arial" w:hAnsi="Arial" w:cs="Arial"/>
          <w:sz w:val="20"/>
          <w:szCs w:val="20"/>
        </w:rPr>
        <w:tab/>
        <w:t>………………………………………………………………………..</w:t>
      </w:r>
    </w:p>
    <w:p w14:paraId="6F1B098A"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Barge</w:t>
      </w:r>
      <w:r w:rsidR="005919BD" w:rsidRPr="00857F11">
        <w:rPr>
          <w:rFonts w:ascii="Arial" w:hAnsi="Arial" w:cs="Arial"/>
          <w:sz w:val="20"/>
          <w:szCs w:val="20"/>
        </w:rPr>
        <w:tab/>
      </w:r>
      <w:r w:rsidR="005919BD" w:rsidRPr="00857F11">
        <w:rPr>
          <w:rFonts w:ascii="Arial" w:hAnsi="Arial" w:cs="Arial"/>
          <w:sz w:val="20"/>
          <w:szCs w:val="20"/>
        </w:rPr>
        <w:tab/>
      </w:r>
      <w:r w:rsidR="005919BD" w:rsidRPr="00857F11">
        <w:rPr>
          <w:rFonts w:ascii="Arial" w:hAnsi="Arial" w:cs="Arial"/>
          <w:sz w:val="20"/>
          <w:szCs w:val="20"/>
        </w:rPr>
        <w:tab/>
        <w:t>………………………………………………………………………..</w:t>
      </w:r>
    </w:p>
    <w:p w14:paraId="7B49D429"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Gutter</w:t>
      </w:r>
      <w:r w:rsidR="005919BD" w:rsidRPr="00857F11">
        <w:rPr>
          <w:rFonts w:ascii="Arial" w:hAnsi="Arial" w:cs="Arial"/>
          <w:sz w:val="20"/>
          <w:szCs w:val="20"/>
        </w:rPr>
        <w:tab/>
      </w:r>
      <w:r w:rsidR="005919BD" w:rsidRPr="00857F11">
        <w:rPr>
          <w:rFonts w:ascii="Arial" w:hAnsi="Arial" w:cs="Arial"/>
          <w:sz w:val="20"/>
          <w:szCs w:val="20"/>
        </w:rPr>
        <w:tab/>
      </w:r>
      <w:r w:rsidR="005919BD" w:rsidRPr="00857F11">
        <w:rPr>
          <w:rFonts w:ascii="Arial" w:hAnsi="Arial" w:cs="Arial"/>
          <w:sz w:val="20"/>
          <w:szCs w:val="20"/>
        </w:rPr>
        <w:tab/>
        <w:t>………………………………………………………………………..</w:t>
      </w:r>
    </w:p>
    <w:p w14:paraId="5A5D31CA"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Downpipes</w:t>
      </w:r>
      <w:r w:rsidR="005919BD" w:rsidRPr="00857F11">
        <w:rPr>
          <w:rFonts w:ascii="Arial" w:hAnsi="Arial" w:cs="Arial"/>
          <w:sz w:val="20"/>
          <w:szCs w:val="20"/>
        </w:rPr>
        <w:tab/>
      </w:r>
      <w:r w:rsidR="005919BD" w:rsidRPr="00857F11">
        <w:rPr>
          <w:rFonts w:ascii="Arial" w:hAnsi="Arial" w:cs="Arial"/>
          <w:sz w:val="20"/>
          <w:szCs w:val="20"/>
        </w:rPr>
        <w:tab/>
        <w:t>………………………………………………………………………..</w:t>
      </w:r>
    </w:p>
    <w:p w14:paraId="444BE6D4"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Roller Doors</w:t>
      </w:r>
      <w:r w:rsidR="005919BD" w:rsidRPr="00857F11">
        <w:rPr>
          <w:rFonts w:ascii="Arial" w:hAnsi="Arial" w:cs="Arial"/>
          <w:sz w:val="20"/>
          <w:szCs w:val="20"/>
        </w:rPr>
        <w:tab/>
      </w:r>
      <w:r w:rsidR="005919BD" w:rsidRPr="00857F11">
        <w:rPr>
          <w:rFonts w:ascii="Arial" w:hAnsi="Arial" w:cs="Arial"/>
          <w:sz w:val="20"/>
          <w:szCs w:val="20"/>
        </w:rPr>
        <w:tab/>
        <w:t>………………………………………………………………………..</w:t>
      </w:r>
    </w:p>
    <w:p w14:paraId="2EE321B1"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Roller Door Trim</w:t>
      </w:r>
      <w:r w:rsidR="005919BD" w:rsidRPr="00857F11">
        <w:rPr>
          <w:rFonts w:ascii="Arial" w:hAnsi="Arial" w:cs="Arial"/>
          <w:sz w:val="20"/>
          <w:szCs w:val="20"/>
        </w:rPr>
        <w:tab/>
        <w:t>………………………………………………………………………..</w:t>
      </w:r>
    </w:p>
    <w:p w14:paraId="5A905280"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PA Door</w:t>
      </w:r>
      <w:r w:rsidR="005919BD" w:rsidRPr="00857F11">
        <w:rPr>
          <w:rFonts w:ascii="Arial" w:hAnsi="Arial" w:cs="Arial"/>
          <w:sz w:val="20"/>
          <w:szCs w:val="20"/>
        </w:rPr>
        <w:tab/>
      </w:r>
      <w:r w:rsidR="005919BD" w:rsidRPr="00857F11">
        <w:rPr>
          <w:rFonts w:ascii="Arial" w:hAnsi="Arial" w:cs="Arial"/>
          <w:sz w:val="20"/>
          <w:szCs w:val="20"/>
        </w:rPr>
        <w:tab/>
        <w:t>………………………………………………………………………..</w:t>
      </w:r>
    </w:p>
    <w:p w14:paraId="6DB9D21D" w14:textId="77777777" w:rsidR="00BA2FD2" w:rsidRPr="00857F11" w:rsidRDefault="00BA2FD2" w:rsidP="00BA2FD2">
      <w:pPr>
        <w:pStyle w:val="NoSpacing"/>
        <w:rPr>
          <w:rFonts w:ascii="Arial" w:hAnsi="Arial" w:cs="Arial"/>
          <w:sz w:val="20"/>
          <w:szCs w:val="20"/>
        </w:rPr>
      </w:pPr>
      <w:r w:rsidRPr="00857F11">
        <w:rPr>
          <w:rFonts w:ascii="Arial" w:hAnsi="Arial" w:cs="Arial"/>
          <w:sz w:val="20"/>
          <w:szCs w:val="20"/>
        </w:rPr>
        <w:t>Window</w:t>
      </w:r>
      <w:r w:rsidR="005919BD" w:rsidRPr="00857F11">
        <w:rPr>
          <w:rFonts w:ascii="Arial" w:hAnsi="Arial" w:cs="Arial"/>
          <w:sz w:val="20"/>
          <w:szCs w:val="20"/>
        </w:rPr>
        <w:tab/>
      </w:r>
      <w:r w:rsidR="005919BD" w:rsidRPr="00857F11">
        <w:rPr>
          <w:rFonts w:ascii="Arial" w:hAnsi="Arial" w:cs="Arial"/>
          <w:sz w:val="20"/>
          <w:szCs w:val="20"/>
        </w:rPr>
        <w:tab/>
      </w:r>
      <w:r w:rsidR="00857F11">
        <w:rPr>
          <w:rFonts w:ascii="Arial" w:hAnsi="Arial" w:cs="Arial"/>
          <w:sz w:val="20"/>
          <w:szCs w:val="20"/>
        </w:rPr>
        <w:tab/>
      </w:r>
      <w:r w:rsidR="005919BD" w:rsidRPr="00857F11">
        <w:rPr>
          <w:rFonts w:ascii="Arial" w:hAnsi="Arial" w:cs="Arial"/>
          <w:sz w:val="20"/>
          <w:szCs w:val="20"/>
        </w:rPr>
        <w:t>………………………………………………………………………..</w:t>
      </w:r>
    </w:p>
    <w:p w14:paraId="0CBE85AB" w14:textId="77777777" w:rsidR="0088185E" w:rsidRPr="00857F11" w:rsidRDefault="00BA2FD2" w:rsidP="00BA2FD2">
      <w:pPr>
        <w:pStyle w:val="NoSpacing"/>
        <w:rPr>
          <w:rFonts w:ascii="Arial" w:hAnsi="Arial" w:cs="Arial"/>
          <w:sz w:val="20"/>
          <w:szCs w:val="20"/>
        </w:rPr>
      </w:pPr>
      <w:r w:rsidRPr="00857F11">
        <w:rPr>
          <w:rFonts w:ascii="Arial" w:hAnsi="Arial" w:cs="Arial"/>
          <w:sz w:val="20"/>
          <w:szCs w:val="20"/>
        </w:rPr>
        <w:t>Internal Wall</w:t>
      </w:r>
      <w:r w:rsidR="005919BD" w:rsidRPr="00857F11">
        <w:rPr>
          <w:rFonts w:ascii="Arial" w:hAnsi="Arial" w:cs="Arial"/>
          <w:sz w:val="20"/>
          <w:szCs w:val="20"/>
        </w:rPr>
        <w:tab/>
      </w:r>
      <w:r w:rsidR="005919BD" w:rsidRPr="00857F11">
        <w:rPr>
          <w:rFonts w:ascii="Arial" w:hAnsi="Arial" w:cs="Arial"/>
          <w:sz w:val="20"/>
          <w:szCs w:val="20"/>
        </w:rPr>
        <w:tab/>
        <w:t>………………………………………………………………………..</w:t>
      </w:r>
    </w:p>
    <w:tbl>
      <w:tblPr>
        <w:tblpPr w:leftFromText="180" w:rightFromText="180" w:vertAnchor="text" w:horzAnchor="margin" w:tblpX="-150" w:tblpY="417"/>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8"/>
      </w:tblGrid>
      <w:tr w:rsidR="00EA1C1B" w:rsidRPr="00B11111" w14:paraId="0EF53E91" w14:textId="77777777" w:rsidTr="00F6124D">
        <w:trPr>
          <w:cantSplit/>
          <w:trHeight w:hRule="exact" w:val="284"/>
        </w:trPr>
        <w:tc>
          <w:tcPr>
            <w:tcW w:w="10198"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8B9F8C"/>
            <w:vAlign w:val="center"/>
          </w:tcPr>
          <w:p w14:paraId="041AB097" w14:textId="77777777" w:rsidR="00EA1C1B" w:rsidRPr="00B11111" w:rsidRDefault="00EA1C1B" w:rsidP="00F6124D">
            <w:pPr>
              <w:spacing w:after="0" w:line="240" w:lineRule="auto"/>
              <w:rPr>
                <w:rFonts w:ascii="Arial" w:hAnsi="Arial" w:cs="Arial"/>
                <w:bCs/>
                <w:sz w:val="20"/>
                <w:szCs w:val="20"/>
              </w:rPr>
            </w:pPr>
            <w:r w:rsidRPr="00B11111">
              <w:rPr>
                <w:rFonts w:ascii="Arial" w:hAnsi="Arial" w:cs="Arial"/>
                <w:b/>
                <w:color w:val="FFFFFF" w:themeColor="background1"/>
                <w:sz w:val="20"/>
                <w:szCs w:val="20"/>
              </w:rPr>
              <w:t>TERMS &amp; CONDITIONS</w:t>
            </w:r>
          </w:p>
        </w:tc>
      </w:tr>
      <w:tr w:rsidR="00EA1C1B" w:rsidRPr="00857F11" w14:paraId="536BFC36" w14:textId="77777777" w:rsidTr="00F6124D">
        <w:trPr>
          <w:cantSplit/>
          <w:trHeight w:val="1833"/>
        </w:trPr>
        <w:tc>
          <w:tcPr>
            <w:tcW w:w="10198"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FFFFFF" w:themeFill="background1"/>
            <w:vAlign w:val="center"/>
          </w:tcPr>
          <w:p w14:paraId="716DEC82"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 xml:space="preserve">Our steel supplier has allocated a fixed price based on existing steel stock. This is in limited supply and for this reason the provided quote will be valid for 5 days and may be amended due to price rises, errors and or omissions. </w:t>
            </w:r>
          </w:p>
          <w:p w14:paraId="21171B09"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 xml:space="preserve">Payment of deposit does not hold the quoted price. Final price will be dependent on when materials are placed into manufacture with the suppliers. </w:t>
            </w:r>
          </w:p>
          <w:p w14:paraId="0E74D9A7"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No materials will be ordered before</w:t>
            </w:r>
            <w:r w:rsidR="007903C4" w:rsidRPr="00857F11">
              <w:rPr>
                <w:rFonts w:ascii="Arial" w:eastAsia="@Arial Unicode MS" w:hAnsi="Arial" w:cs="Arial"/>
                <w:sz w:val="20"/>
                <w:szCs w:val="20"/>
              </w:rPr>
              <w:t xml:space="preserve"> manufacture</w:t>
            </w:r>
            <w:r w:rsidRPr="00857F11">
              <w:rPr>
                <w:rFonts w:ascii="Arial" w:eastAsia="@Arial Unicode MS" w:hAnsi="Arial" w:cs="Arial"/>
                <w:sz w:val="20"/>
                <w:szCs w:val="20"/>
              </w:rPr>
              <w:t xml:space="preserve"> payment or released before </w:t>
            </w:r>
            <w:r w:rsidR="007903C4" w:rsidRPr="00857F11">
              <w:rPr>
                <w:rFonts w:ascii="Arial" w:eastAsia="@Arial Unicode MS" w:hAnsi="Arial" w:cs="Arial"/>
                <w:sz w:val="20"/>
                <w:szCs w:val="20"/>
              </w:rPr>
              <w:t xml:space="preserve">pickup </w:t>
            </w:r>
            <w:r w:rsidRPr="00857F11">
              <w:rPr>
                <w:rFonts w:ascii="Arial" w:eastAsia="@Arial Unicode MS" w:hAnsi="Arial" w:cs="Arial"/>
                <w:sz w:val="20"/>
                <w:szCs w:val="20"/>
              </w:rPr>
              <w:t>payment</w:t>
            </w:r>
            <w:r w:rsidR="00F96BCE">
              <w:rPr>
                <w:rFonts w:ascii="Arial" w:eastAsia="@Arial Unicode MS" w:hAnsi="Arial" w:cs="Arial"/>
                <w:sz w:val="20"/>
                <w:szCs w:val="20"/>
              </w:rPr>
              <w:t xml:space="preserve"> received</w:t>
            </w:r>
            <w:r w:rsidRPr="00857F11">
              <w:rPr>
                <w:rFonts w:ascii="Arial" w:eastAsia="@Arial Unicode MS" w:hAnsi="Arial" w:cs="Arial"/>
                <w:sz w:val="20"/>
                <w:szCs w:val="20"/>
              </w:rPr>
              <w:t>.</w:t>
            </w:r>
          </w:p>
          <w:p w14:paraId="33CE83AE"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Estimated pickup is approximately 6 weeks after order payment</w:t>
            </w:r>
            <w:r w:rsidR="00F96BCE">
              <w:rPr>
                <w:rFonts w:ascii="Arial" w:eastAsia="@Arial Unicode MS" w:hAnsi="Arial" w:cs="Arial"/>
                <w:sz w:val="20"/>
                <w:szCs w:val="20"/>
              </w:rPr>
              <w:t xml:space="preserve"> received</w:t>
            </w:r>
            <w:r w:rsidRPr="00857F11">
              <w:rPr>
                <w:rFonts w:ascii="Arial" w:eastAsia="@Arial Unicode MS" w:hAnsi="Arial" w:cs="Arial"/>
                <w:sz w:val="20"/>
                <w:szCs w:val="20"/>
              </w:rPr>
              <w:t xml:space="preserve">. </w:t>
            </w:r>
          </w:p>
          <w:p w14:paraId="149E83E7"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Install price is quoted with power onsite. Please note that if power is not available that additional charges will apply.</w:t>
            </w:r>
          </w:p>
          <w:p w14:paraId="2036F8A8"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Site works to be completed by owner</w:t>
            </w:r>
            <w:r w:rsidR="00F96BCE">
              <w:rPr>
                <w:rFonts w:ascii="Arial" w:eastAsia="@Arial Unicode MS" w:hAnsi="Arial" w:cs="Arial"/>
                <w:sz w:val="20"/>
                <w:szCs w:val="20"/>
              </w:rPr>
              <w:t>/client</w:t>
            </w:r>
            <w:r w:rsidRPr="00857F11">
              <w:rPr>
                <w:rFonts w:ascii="Arial" w:eastAsia="@Arial Unicode MS" w:hAnsi="Arial" w:cs="Arial"/>
                <w:sz w:val="20"/>
                <w:szCs w:val="20"/>
              </w:rPr>
              <w:t>.</w:t>
            </w:r>
          </w:p>
          <w:p w14:paraId="77EE004C"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Sheds pad area to be flat level sand with easy access – if concrete pump required this will be at owner</w:t>
            </w:r>
            <w:r w:rsidR="00F96BCE">
              <w:rPr>
                <w:rFonts w:ascii="Arial" w:eastAsia="@Arial Unicode MS" w:hAnsi="Arial" w:cs="Arial"/>
                <w:sz w:val="20"/>
                <w:szCs w:val="20"/>
              </w:rPr>
              <w:t>’</w:t>
            </w:r>
            <w:r w:rsidRPr="00857F11">
              <w:rPr>
                <w:rFonts w:ascii="Arial" w:eastAsia="@Arial Unicode MS" w:hAnsi="Arial" w:cs="Arial"/>
                <w:sz w:val="20"/>
                <w:szCs w:val="20"/>
              </w:rPr>
              <w:t>s</w:t>
            </w:r>
            <w:r w:rsidR="00F96BCE">
              <w:rPr>
                <w:rFonts w:ascii="Arial" w:eastAsia="@Arial Unicode MS" w:hAnsi="Arial" w:cs="Arial"/>
                <w:sz w:val="20"/>
                <w:szCs w:val="20"/>
              </w:rPr>
              <w:t>/client’s</w:t>
            </w:r>
            <w:r w:rsidRPr="00857F11">
              <w:rPr>
                <w:rFonts w:ascii="Arial" w:eastAsia="@Arial Unicode MS" w:hAnsi="Arial" w:cs="Arial"/>
                <w:sz w:val="20"/>
                <w:szCs w:val="20"/>
              </w:rPr>
              <w:t xml:space="preserve"> expense. </w:t>
            </w:r>
          </w:p>
          <w:p w14:paraId="008E5774"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Area around shed</w:t>
            </w:r>
            <w:r w:rsidR="007903C4" w:rsidRPr="00857F11">
              <w:rPr>
                <w:rFonts w:ascii="Arial" w:eastAsia="@Arial Unicode MS" w:hAnsi="Arial" w:cs="Arial"/>
                <w:sz w:val="20"/>
                <w:szCs w:val="20"/>
              </w:rPr>
              <w:t>’</w:t>
            </w:r>
            <w:r w:rsidRPr="00857F11">
              <w:rPr>
                <w:rFonts w:ascii="Arial" w:eastAsia="@Arial Unicode MS" w:hAnsi="Arial" w:cs="Arial"/>
                <w:sz w:val="20"/>
                <w:szCs w:val="20"/>
              </w:rPr>
              <w:t>s pad to be clear, level sand - 1m for sheds between 2.4</w:t>
            </w:r>
            <w:r w:rsidR="007903C4" w:rsidRPr="00857F11">
              <w:rPr>
                <w:rFonts w:ascii="Arial" w:eastAsia="@Arial Unicode MS" w:hAnsi="Arial" w:cs="Arial"/>
                <w:sz w:val="20"/>
                <w:szCs w:val="20"/>
              </w:rPr>
              <w:t>m</w:t>
            </w:r>
            <w:r w:rsidRPr="00857F11">
              <w:rPr>
                <w:rFonts w:ascii="Arial" w:eastAsia="@Arial Unicode MS" w:hAnsi="Arial" w:cs="Arial"/>
                <w:sz w:val="20"/>
                <w:szCs w:val="20"/>
              </w:rPr>
              <w:t xml:space="preserve"> to 3.5</w:t>
            </w:r>
            <w:r w:rsidR="007903C4" w:rsidRPr="00857F11">
              <w:rPr>
                <w:rFonts w:ascii="Arial" w:eastAsia="@Arial Unicode MS" w:hAnsi="Arial" w:cs="Arial"/>
                <w:sz w:val="20"/>
                <w:szCs w:val="20"/>
              </w:rPr>
              <w:t>m</w:t>
            </w:r>
            <w:r w:rsidRPr="00857F11">
              <w:rPr>
                <w:rFonts w:ascii="Arial" w:eastAsia="@Arial Unicode MS" w:hAnsi="Arial" w:cs="Arial"/>
                <w:sz w:val="20"/>
                <w:szCs w:val="20"/>
              </w:rPr>
              <w:t xml:space="preserve"> </w:t>
            </w:r>
            <w:r w:rsidR="007903C4" w:rsidRPr="00857F11">
              <w:rPr>
                <w:rFonts w:ascii="Arial" w:eastAsia="@Arial Unicode MS" w:hAnsi="Arial" w:cs="Arial"/>
                <w:sz w:val="20"/>
                <w:szCs w:val="20"/>
              </w:rPr>
              <w:t>h</w:t>
            </w:r>
            <w:r w:rsidRPr="00857F11">
              <w:rPr>
                <w:rFonts w:ascii="Arial" w:eastAsia="@Arial Unicode MS" w:hAnsi="Arial" w:cs="Arial"/>
                <w:sz w:val="20"/>
                <w:szCs w:val="20"/>
              </w:rPr>
              <w:t xml:space="preserve">igh &amp; 3m for machinery access </w:t>
            </w:r>
            <w:r w:rsidR="00FF3184">
              <w:rPr>
                <w:rFonts w:ascii="Arial" w:eastAsia="@Arial Unicode MS" w:hAnsi="Arial" w:cs="Arial"/>
                <w:sz w:val="20"/>
                <w:szCs w:val="20"/>
              </w:rPr>
              <w:t>for</w:t>
            </w:r>
            <w:r w:rsidRPr="00857F11">
              <w:rPr>
                <w:rFonts w:ascii="Arial" w:eastAsia="@Arial Unicode MS" w:hAnsi="Arial" w:cs="Arial"/>
                <w:sz w:val="20"/>
                <w:szCs w:val="20"/>
              </w:rPr>
              <w:t xml:space="preserve"> sheds above 4</w:t>
            </w:r>
            <w:r w:rsidR="007903C4" w:rsidRPr="00857F11">
              <w:rPr>
                <w:rFonts w:ascii="Arial" w:eastAsia="@Arial Unicode MS" w:hAnsi="Arial" w:cs="Arial"/>
                <w:sz w:val="20"/>
                <w:szCs w:val="20"/>
              </w:rPr>
              <w:t>m</w:t>
            </w:r>
            <w:r w:rsidRPr="00857F11">
              <w:rPr>
                <w:rFonts w:ascii="Arial" w:eastAsia="@Arial Unicode MS" w:hAnsi="Arial" w:cs="Arial"/>
                <w:sz w:val="20"/>
                <w:szCs w:val="20"/>
              </w:rPr>
              <w:t xml:space="preserve"> in height. There may be additional costs if this is unattainable. </w:t>
            </w:r>
          </w:p>
          <w:p w14:paraId="6FBDA9B8"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 xml:space="preserve">All footings to be dug by hand, </w:t>
            </w:r>
            <w:r w:rsidR="007903C4" w:rsidRPr="00857F11">
              <w:rPr>
                <w:rFonts w:ascii="Arial" w:eastAsia="@Arial Unicode MS" w:hAnsi="Arial" w:cs="Arial"/>
                <w:sz w:val="20"/>
                <w:szCs w:val="20"/>
              </w:rPr>
              <w:t>h</w:t>
            </w:r>
            <w:r w:rsidRPr="00857F11">
              <w:rPr>
                <w:rFonts w:ascii="Arial" w:eastAsia="@Arial Unicode MS" w:hAnsi="Arial" w:cs="Arial"/>
                <w:sz w:val="20"/>
                <w:szCs w:val="20"/>
              </w:rPr>
              <w:t>ard digging (i.e., needing an auger, jack hammer etc.) to be at</w:t>
            </w:r>
            <w:r w:rsidR="00F96BCE">
              <w:rPr>
                <w:rFonts w:ascii="Arial" w:eastAsia="@Arial Unicode MS" w:hAnsi="Arial" w:cs="Arial"/>
                <w:sz w:val="20"/>
                <w:szCs w:val="20"/>
              </w:rPr>
              <w:t xml:space="preserve"> owner’s/</w:t>
            </w:r>
            <w:r w:rsidRPr="00857F11">
              <w:rPr>
                <w:rFonts w:ascii="Arial" w:eastAsia="@Arial Unicode MS" w:hAnsi="Arial" w:cs="Arial"/>
                <w:sz w:val="20"/>
                <w:szCs w:val="20"/>
              </w:rPr>
              <w:t xml:space="preserve"> client’s cost.</w:t>
            </w:r>
          </w:p>
          <w:p w14:paraId="5A24FAF8" w14:textId="77777777" w:rsidR="00EA1C1B" w:rsidRPr="00857F11" w:rsidRDefault="00F96BCE"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Pr>
                <w:rFonts w:ascii="Arial" w:eastAsia="@Arial Unicode MS" w:hAnsi="Arial" w:cs="Arial"/>
                <w:sz w:val="20"/>
                <w:szCs w:val="20"/>
              </w:rPr>
              <w:t>Owner/</w:t>
            </w:r>
            <w:r w:rsidR="00EA1C1B" w:rsidRPr="00857F11">
              <w:rPr>
                <w:rFonts w:ascii="Arial" w:eastAsia="@Arial Unicode MS" w:hAnsi="Arial" w:cs="Arial"/>
                <w:sz w:val="20"/>
                <w:szCs w:val="20"/>
              </w:rPr>
              <w:t xml:space="preserve">Client is to supply description of site to enable shed company to supply correct </w:t>
            </w:r>
            <w:r w:rsidR="007903C4" w:rsidRPr="00857F11">
              <w:rPr>
                <w:rFonts w:ascii="Arial" w:eastAsia="@Arial Unicode MS" w:hAnsi="Arial" w:cs="Arial"/>
                <w:sz w:val="20"/>
                <w:szCs w:val="20"/>
              </w:rPr>
              <w:t>e</w:t>
            </w:r>
            <w:r w:rsidR="00EA1C1B" w:rsidRPr="00857F11">
              <w:rPr>
                <w:rFonts w:ascii="Arial" w:eastAsia="@Arial Unicode MS" w:hAnsi="Arial" w:cs="Arial"/>
                <w:sz w:val="20"/>
                <w:szCs w:val="20"/>
              </w:rPr>
              <w:t>ngineering drawings.</w:t>
            </w:r>
          </w:p>
          <w:p w14:paraId="57BCDC86"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Engineering drawings supplied by Western Sheds</w:t>
            </w:r>
            <w:r w:rsidR="007903C4" w:rsidRPr="00857F11">
              <w:rPr>
                <w:rFonts w:ascii="Arial" w:eastAsia="@Arial Unicode MS" w:hAnsi="Arial" w:cs="Arial"/>
                <w:sz w:val="20"/>
                <w:szCs w:val="20"/>
              </w:rPr>
              <w:t>.</w:t>
            </w:r>
          </w:p>
          <w:p w14:paraId="0364F81F" w14:textId="77777777" w:rsidR="00EA1C1B" w:rsidRPr="00857F11" w:rsidRDefault="00F96BCE"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Pr>
                <w:rFonts w:ascii="Arial" w:eastAsia="@Arial Unicode MS" w:hAnsi="Arial" w:cs="Arial"/>
                <w:sz w:val="20"/>
                <w:szCs w:val="20"/>
              </w:rPr>
              <w:t>Amount</w:t>
            </w:r>
            <w:r w:rsidR="00EA1C1B" w:rsidRPr="00857F11">
              <w:rPr>
                <w:rFonts w:ascii="Arial" w:eastAsia="@Arial Unicode MS" w:hAnsi="Arial" w:cs="Arial"/>
                <w:sz w:val="20"/>
                <w:szCs w:val="20"/>
              </w:rPr>
              <w:t xml:space="preserve"> to generate engineering drawings is non-refundable. Engineering drawings can be amended at any stage with no additional charge excepting specialised designs. </w:t>
            </w:r>
          </w:p>
          <w:p w14:paraId="538F5EE7"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Claims for missing or damaged materials must be made within 5 days of pickup. No late claims will be accepted.</w:t>
            </w:r>
          </w:p>
          <w:p w14:paraId="3E38B31D"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 xml:space="preserve">All materials will remain the property of Western Sheds until such as the client has paid in full. </w:t>
            </w:r>
          </w:p>
          <w:p w14:paraId="203C284B" w14:textId="77777777" w:rsidR="00EA1C1B" w:rsidRPr="00857F11" w:rsidRDefault="00EA1C1B" w:rsidP="00F6124D">
            <w:pPr>
              <w:pStyle w:val="ListParagraph"/>
              <w:widowControl w:val="0"/>
              <w:numPr>
                <w:ilvl w:val="0"/>
                <w:numId w:val="2"/>
              </w:numPr>
              <w:autoSpaceDE w:val="0"/>
              <w:autoSpaceDN w:val="0"/>
              <w:adjustRightInd w:val="0"/>
              <w:spacing w:after="0"/>
              <w:jc w:val="both"/>
              <w:rPr>
                <w:rFonts w:ascii="Arial" w:eastAsia="@Arial Unicode MS" w:hAnsi="Arial" w:cs="Arial"/>
                <w:sz w:val="20"/>
                <w:szCs w:val="20"/>
              </w:rPr>
            </w:pPr>
            <w:r w:rsidRPr="00857F11">
              <w:rPr>
                <w:rFonts w:ascii="Arial" w:eastAsia="@Arial Unicode MS" w:hAnsi="Arial" w:cs="Arial"/>
                <w:sz w:val="20"/>
                <w:szCs w:val="20"/>
              </w:rPr>
              <w:t>Western Sheds are not responsible for removal of any leftover material from the site unless previously requested.  Additional charges may apply.</w:t>
            </w:r>
          </w:p>
          <w:p w14:paraId="3EE28709" w14:textId="77777777" w:rsidR="00EA1C1B" w:rsidRPr="00857F11" w:rsidRDefault="00EA1C1B" w:rsidP="00F6124D">
            <w:pPr>
              <w:pStyle w:val="ListParagraph"/>
              <w:widowControl w:val="0"/>
              <w:numPr>
                <w:ilvl w:val="0"/>
                <w:numId w:val="2"/>
              </w:numPr>
              <w:autoSpaceDE w:val="0"/>
              <w:autoSpaceDN w:val="0"/>
              <w:adjustRightInd w:val="0"/>
              <w:spacing w:after="0" w:line="240" w:lineRule="auto"/>
              <w:jc w:val="both"/>
              <w:rPr>
                <w:rFonts w:ascii="Arial" w:eastAsia="@Arial Unicode MS" w:hAnsi="Arial" w:cs="Arial"/>
                <w:sz w:val="20"/>
                <w:szCs w:val="20"/>
              </w:rPr>
            </w:pPr>
            <w:r w:rsidRPr="00857F11">
              <w:rPr>
                <w:rFonts w:ascii="Arial" w:eastAsia="@Arial Unicode MS" w:hAnsi="Arial" w:cs="Arial"/>
                <w:sz w:val="20"/>
                <w:szCs w:val="20"/>
              </w:rPr>
              <w:lastRenderedPageBreak/>
              <w:t xml:space="preserve">All building instructions are made freely available on our website </w:t>
            </w:r>
            <w:hyperlink r:id="rId10" w:history="1">
              <w:r w:rsidRPr="00857F11">
                <w:rPr>
                  <w:rStyle w:val="Hyperlink"/>
                  <w:rFonts w:ascii="Arial" w:eastAsia="@Arial Unicode MS" w:hAnsi="Arial" w:cs="Arial"/>
                  <w:sz w:val="20"/>
                  <w:szCs w:val="20"/>
                </w:rPr>
                <w:t>www.westernsheds.com.au</w:t>
              </w:r>
            </w:hyperlink>
            <w:r w:rsidRPr="00857F11">
              <w:rPr>
                <w:rFonts w:ascii="Arial" w:eastAsia="@Arial Unicode MS" w:hAnsi="Arial" w:cs="Arial"/>
                <w:sz w:val="20"/>
                <w:szCs w:val="20"/>
              </w:rPr>
              <w:t xml:space="preserve"> Please find link</w:t>
            </w:r>
            <w:r w:rsidR="007903C4" w:rsidRPr="00857F11">
              <w:rPr>
                <w:rFonts w:ascii="Arial" w:eastAsia="@Arial Unicode MS" w:hAnsi="Arial" w:cs="Arial"/>
                <w:sz w:val="20"/>
                <w:szCs w:val="20"/>
              </w:rPr>
              <w:t>:</w:t>
            </w:r>
            <w:r w:rsidRPr="00857F11">
              <w:rPr>
                <w:rFonts w:ascii="Arial" w:eastAsia="@Arial Unicode MS" w:hAnsi="Arial" w:cs="Arial"/>
                <w:sz w:val="20"/>
                <w:szCs w:val="20"/>
              </w:rPr>
              <w:t xml:space="preserve"> </w:t>
            </w:r>
            <w:hyperlink r:id="rId11" w:history="1">
              <w:r w:rsidRPr="00857F11">
                <w:rPr>
                  <w:rStyle w:val="Hyperlink"/>
                  <w:rFonts w:ascii="Arial" w:eastAsia="@Arial Unicode MS" w:hAnsi="Arial" w:cs="Arial"/>
                  <w:sz w:val="20"/>
                  <w:szCs w:val="20"/>
                </w:rPr>
                <w:t>https://www.westernsheds.com.au/about-us/resources/</w:t>
              </w:r>
            </w:hyperlink>
            <w:r w:rsidRPr="00857F11">
              <w:rPr>
                <w:rFonts w:ascii="Arial" w:eastAsia="@Arial Unicode MS" w:hAnsi="Arial" w:cs="Arial"/>
                <w:sz w:val="20"/>
                <w:szCs w:val="20"/>
              </w:rPr>
              <w:t xml:space="preserve">  With regards to </w:t>
            </w:r>
            <w:r w:rsidR="007903C4" w:rsidRPr="00857F11">
              <w:rPr>
                <w:rFonts w:ascii="Arial" w:eastAsia="@Arial Unicode MS" w:hAnsi="Arial" w:cs="Arial"/>
                <w:sz w:val="20"/>
                <w:szCs w:val="20"/>
              </w:rPr>
              <w:t>r</w:t>
            </w:r>
            <w:r w:rsidRPr="00857F11">
              <w:rPr>
                <w:rFonts w:ascii="Arial" w:eastAsia="@Arial Unicode MS" w:hAnsi="Arial" w:cs="Arial"/>
                <w:sz w:val="20"/>
                <w:szCs w:val="20"/>
              </w:rPr>
              <w:t xml:space="preserve">oller </w:t>
            </w:r>
            <w:r w:rsidR="007903C4" w:rsidRPr="00857F11">
              <w:rPr>
                <w:rFonts w:ascii="Arial" w:eastAsia="@Arial Unicode MS" w:hAnsi="Arial" w:cs="Arial"/>
                <w:sz w:val="20"/>
                <w:szCs w:val="20"/>
              </w:rPr>
              <w:t>d</w:t>
            </w:r>
            <w:r w:rsidRPr="00857F11">
              <w:rPr>
                <w:rFonts w:ascii="Arial" w:eastAsia="@Arial Unicode MS" w:hAnsi="Arial" w:cs="Arial"/>
                <w:sz w:val="20"/>
                <w:szCs w:val="20"/>
              </w:rPr>
              <w:t xml:space="preserve">oor instructions please contact Western Sheds. </w:t>
            </w:r>
          </w:p>
          <w:p w14:paraId="13632A2E" w14:textId="77777777" w:rsidR="00EA1C1B" w:rsidRPr="00857F11" w:rsidRDefault="00EA1C1B" w:rsidP="00F6124D">
            <w:pPr>
              <w:pStyle w:val="ListParagraph"/>
              <w:widowControl w:val="0"/>
              <w:numPr>
                <w:ilvl w:val="0"/>
                <w:numId w:val="2"/>
              </w:numPr>
              <w:autoSpaceDE w:val="0"/>
              <w:autoSpaceDN w:val="0"/>
              <w:adjustRightInd w:val="0"/>
              <w:spacing w:after="0" w:line="240" w:lineRule="auto"/>
              <w:jc w:val="both"/>
              <w:rPr>
                <w:rFonts w:ascii="Arial" w:eastAsia="@Arial Unicode MS" w:hAnsi="Arial" w:cs="Arial"/>
                <w:sz w:val="20"/>
                <w:szCs w:val="20"/>
              </w:rPr>
            </w:pPr>
            <w:r w:rsidRPr="00857F11">
              <w:rPr>
                <w:rFonts w:ascii="Arial" w:eastAsia="@Arial Unicode MS" w:hAnsi="Arial" w:cs="Arial"/>
                <w:sz w:val="20"/>
                <w:szCs w:val="20"/>
              </w:rPr>
              <w:t xml:space="preserve">All trades engaged on behalf of </w:t>
            </w:r>
            <w:r w:rsidR="00F96BCE">
              <w:rPr>
                <w:rFonts w:ascii="Arial" w:eastAsia="@Arial Unicode MS" w:hAnsi="Arial" w:cs="Arial"/>
                <w:sz w:val="20"/>
                <w:szCs w:val="20"/>
              </w:rPr>
              <w:t>owner/</w:t>
            </w:r>
            <w:r w:rsidRPr="00857F11">
              <w:rPr>
                <w:rFonts w:ascii="Arial" w:eastAsia="@Arial Unicode MS" w:hAnsi="Arial" w:cs="Arial"/>
                <w:sz w:val="20"/>
                <w:szCs w:val="20"/>
              </w:rPr>
              <w:t>client and not employed by Western Sheds</w:t>
            </w:r>
            <w:r w:rsidR="007903C4" w:rsidRPr="00857F11">
              <w:rPr>
                <w:rFonts w:ascii="Arial" w:eastAsia="@Arial Unicode MS" w:hAnsi="Arial" w:cs="Arial"/>
                <w:sz w:val="20"/>
                <w:szCs w:val="20"/>
              </w:rPr>
              <w:t>.</w:t>
            </w:r>
          </w:p>
          <w:p w14:paraId="5E55EC3E" w14:textId="77777777" w:rsidR="00EA1C1B" w:rsidRPr="00857F11" w:rsidRDefault="00EA1C1B" w:rsidP="00F6124D">
            <w:pPr>
              <w:pStyle w:val="ListParagraph"/>
              <w:widowControl w:val="0"/>
              <w:numPr>
                <w:ilvl w:val="0"/>
                <w:numId w:val="2"/>
              </w:numPr>
              <w:autoSpaceDE w:val="0"/>
              <w:autoSpaceDN w:val="0"/>
              <w:adjustRightInd w:val="0"/>
              <w:spacing w:after="0" w:line="240" w:lineRule="auto"/>
              <w:jc w:val="both"/>
              <w:rPr>
                <w:rFonts w:ascii="Arial" w:eastAsia="@Arial Unicode MS" w:hAnsi="Arial" w:cs="Arial"/>
                <w:sz w:val="20"/>
                <w:szCs w:val="20"/>
              </w:rPr>
            </w:pPr>
            <w:r w:rsidRPr="00857F11">
              <w:rPr>
                <w:rFonts w:ascii="Arial" w:eastAsia="@Arial Unicode MS" w:hAnsi="Arial" w:cs="Arial"/>
                <w:sz w:val="20"/>
                <w:szCs w:val="20"/>
              </w:rPr>
              <w:t>Western Sheds will not be responsible for any delays on any deliveries.</w:t>
            </w:r>
          </w:p>
          <w:p w14:paraId="2154F5F2" w14:textId="77777777" w:rsidR="00EA1C1B" w:rsidRPr="00857F11" w:rsidRDefault="00EA1C1B" w:rsidP="00F6124D">
            <w:pPr>
              <w:autoSpaceDE w:val="0"/>
              <w:autoSpaceDN w:val="0"/>
              <w:adjustRightInd w:val="0"/>
              <w:spacing w:after="0" w:line="360" w:lineRule="auto"/>
              <w:rPr>
                <w:rFonts w:ascii="Arial" w:hAnsi="Arial" w:cs="Arial"/>
                <w:sz w:val="20"/>
                <w:szCs w:val="20"/>
                <w:lang w:val="en-US"/>
              </w:rPr>
            </w:pPr>
          </w:p>
        </w:tc>
      </w:tr>
    </w:tbl>
    <w:p w14:paraId="70B77F67" w14:textId="77777777" w:rsidR="000E3C5A" w:rsidRPr="00857F11" w:rsidRDefault="000E3C5A" w:rsidP="00BA2FD2">
      <w:pPr>
        <w:pStyle w:val="NoSpacing"/>
        <w:rPr>
          <w:rFonts w:ascii="Arial" w:hAnsi="Arial" w:cs="Arial"/>
          <w:sz w:val="20"/>
          <w:szCs w:val="20"/>
        </w:rPr>
      </w:pPr>
    </w:p>
    <w:p w14:paraId="4A9F7FD0" w14:textId="77777777" w:rsidR="00EA1C1B" w:rsidRPr="00857F11" w:rsidRDefault="00EA1C1B" w:rsidP="00EA1C1B">
      <w:pPr>
        <w:widowControl w:val="0"/>
        <w:autoSpaceDE w:val="0"/>
        <w:autoSpaceDN w:val="0"/>
        <w:adjustRightInd w:val="0"/>
        <w:spacing w:after="0"/>
        <w:ind w:right="-304"/>
        <w:jc w:val="both"/>
        <w:rPr>
          <w:rFonts w:ascii="Arial" w:eastAsia="@Arial Unicode MS" w:hAnsi="Arial" w:cs="Arial"/>
          <w:sz w:val="20"/>
          <w:szCs w:val="20"/>
        </w:rPr>
      </w:pPr>
      <w:r w:rsidRPr="00857F11">
        <w:rPr>
          <w:rFonts w:ascii="Arial" w:eastAsia="@Arial Unicode MS" w:hAnsi="Arial" w:cs="Arial"/>
          <w:sz w:val="20"/>
          <w:szCs w:val="20"/>
        </w:rPr>
        <w:t>I have read the details herein and the terms and conditions of the order and agree to place the order.</w:t>
      </w:r>
    </w:p>
    <w:p w14:paraId="63F72FE4" w14:textId="77777777" w:rsidR="00EA1C1B" w:rsidRPr="00857F11" w:rsidRDefault="00EA1C1B" w:rsidP="00EA1C1B">
      <w:pPr>
        <w:widowControl w:val="0"/>
        <w:autoSpaceDE w:val="0"/>
        <w:autoSpaceDN w:val="0"/>
        <w:adjustRightInd w:val="0"/>
        <w:spacing w:after="0"/>
        <w:ind w:right="-304"/>
        <w:jc w:val="both"/>
        <w:rPr>
          <w:rFonts w:ascii="Arial" w:eastAsia="@Arial Unicode MS" w:hAnsi="Arial" w:cs="Arial"/>
          <w:sz w:val="20"/>
          <w:szCs w:val="20"/>
        </w:rPr>
      </w:pPr>
    </w:p>
    <w:p w14:paraId="1CF53C29"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b/>
          <w:bCs/>
          <w:sz w:val="20"/>
          <w:szCs w:val="20"/>
        </w:rPr>
      </w:pPr>
      <w:r w:rsidRPr="00857F11">
        <w:rPr>
          <w:rFonts w:ascii="Arial" w:eastAsia="@Arial Unicode MS" w:hAnsi="Arial" w:cs="Arial"/>
          <w:b/>
          <w:bCs/>
          <w:sz w:val="20"/>
          <w:szCs w:val="20"/>
        </w:rPr>
        <w:t xml:space="preserve">Building help:  </w:t>
      </w:r>
      <w:hyperlink r:id="rId12" w:history="1">
        <w:r w:rsidRPr="00857F11">
          <w:rPr>
            <w:rFonts w:ascii="Arial" w:eastAsia="@Arial Unicode MS" w:hAnsi="Arial" w:cs="Arial"/>
            <w:b/>
            <w:bCs/>
            <w:color w:val="0000FF"/>
            <w:sz w:val="20"/>
            <w:szCs w:val="20"/>
            <w:u w:val="single"/>
          </w:rPr>
          <w:t>https://www.youtube.com/user/fairdinkumsheds</w:t>
        </w:r>
      </w:hyperlink>
    </w:p>
    <w:p w14:paraId="0711ADD1"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b/>
          <w:bCs/>
          <w:sz w:val="20"/>
          <w:szCs w:val="20"/>
        </w:rPr>
      </w:pPr>
    </w:p>
    <w:p w14:paraId="4C45D1E3"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b/>
          <w:bCs/>
          <w:sz w:val="20"/>
          <w:szCs w:val="20"/>
        </w:rPr>
      </w:pPr>
    </w:p>
    <w:p w14:paraId="2D91DCB0"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b/>
          <w:bCs/>
          <w:sz w:val="20"/>
          <w:szCs w:val="20"/>
        </w:rPr>
      </w:pPr>
      <w:r w:rsidRPr="00857F11">
        <w:rPr>
          <w:rFonts w:ascii="Arial" w:eastAsia="@Arial Unicode MS" w:hAnsi="Arial" w:cs="Arial"/>
          <w:b/>
          <w:bCs/>
          <w:sz w:val="20"/>
          <w:szCs w:val="20"/>
        </w:rPr>
        <w:t>Name: ..............................................</w:t>
      </w:r>
      <w:r w:rsidRPr="00857F11">
        <w:rPr>
          <w:rFonts w:ascii="Arial" w:eastAsia="@Arial Unicode MS" w:hAnsi="Arial" w:cs="Arial"/>
          <w:b/>
          <w:bCs/>
          <w:sz w:val="20"/>
          <w:szCs w:val="20"/>
        </w:rPr>
        <w:tab/>
        <w:t>Signature: .............................................  Date:</w:t>
      </w:r>
      <w:r w:rsidR="004235E7">
        <w:rPr>
          <w:rFonts w:ascii="Arial" w:eastAsia="@Arial Unicode MS" w:hAnsi="Arial" w:cs="Arial"/>
          <w:b/>
          <w:bCs/>
          <w:sz w:val="20"/>
          <w:szCs w:val="20"/>
        </w:rPr>
        <w:t xml:space="preserve"> ……………………</w:t>
      </w:r>
      <w:r w:rsidRPr="00857F11">
        <w:rPr>
          <w:rFonts w:ascii="Arial" w:eastAsia="@Arial Unicode MS" w:hAnsi="Arial" w:cs="Arial"/>
          <w:b/>
          <w:bCs/>
          <w:sz w:val="20"/>
          <w:szCs w:val="20"/>
        </w:rPr>
        <w:t xml:space="preserve"> </w:t>
      </w:r>
    </w:p>
    <w:p w14:paraId="4FCC2301"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sz w:val="20"/>
          <w:szCs w:val="20"/>
        </w:rPr>
      </w:pPr>
    </w:p>
    <w:p w14:paraId="6567B9BF" w14:textId="77777777" w:rsidR="00EA1C1B" w:rsidRPr="00857F11" w:rsidRDefault="00EA1C1B" w:rsidP="00EA1C1B">
      <w:pPr>
        <w:widowControl w:val="0"/>
        <w:autoSpaceDE w:val="0"/>
        <w:autoSpaceDN w:val="0"/>
        <w:adjustRightInd w:val="0"/>
        <w:spacing w:after="0" w:line="240" w:lineRule="auto"/>
        <w:rPr>
          <w:rFonts w:ascii="Arial" w:eastAsia="@Arial Unicode MS" w:hAnsi="Arial" w:cs="Arial"/>
          <w:sz w:val="20"/>
          <w:szCs w:val="20"/>
        </w:rPr>
      </w:pPr>
    </w:p>
    <w:p w14:paraId="574DD32A" w14:textId="77777777" w:rsidR="00EA1C1B" w:rsidRPr="00857F11" w:rsidRDefault="00EA1C1B" w:rsidP="00EA1C1B">
      <w:pPr>
        <w:widowControl w:val="0"/>
        <w:autoSpaceDE w:val="0"/>
        <w:autoSpaceDN w:val="0"/>
        <w:adjustRightInd w:val="0"/>
        <w:spacing w:after="0" w:line="360" w:lineRule="auto"/>
        <w:rPr>
          <w:rFonts w:ascii="Arial" w:eastAsia="@Arial Unicode MS" w:hAnsi="Arial" w:cs="Arial"/>
          <w:sz w:val="20"/>
          <w:szCs w:val="20"/>
        </w:rPr>
      </w:pPr>
      <w:r w:rsidRPr="00857F11">
        <w:rPr>
          <w:rFonts w:ascii="Arial" w:eastAsia="@Arial Unicode MS" w:hAnsi="Arial" w:cs="Arial"/>
          <w:sz w:val="20"/>
          <w:szCs w:val="20"/>
        </w:rPr>
        <w:t xml:space="preserve">Postal </w:t>
      </w:r>
      <w:r w:rsidR="00F96BCE">
        <w:rPr>
          <w:rFonts w:ascii="Arial" w:eastAsia="@Arial Unicode MS" w:hAnsi="Arial" w:cs="Arial"/>
          <w:sz w:val="20"/>
          <w:szCs w:val="20"/>
        </w:rPr>
        <w:t>A</w:t>
      </w:r>
      <w:r w:rsidRPr="00857F11">
        <w:rPr>
          <w:rFonts w:ascii="Arial" w:eastAsia="@Arial Unicode MS" w:hAnsi="Arial" w:cs="Arial"/>
          <w:sz w:val="20"/>
          <w:szCs w:val="20"/>
        </w:rPr>
        <w:t>ddress: ........................................................................................................................</w:t>
      </w:r>
    </w:p>
    <w:p w14:paraId="5FAAD8FC" w14:textId="77777777" w:rsidR="00EA1C1B" w:rsidRPr="00857F11" w:rsidRDefault="00EA1C1B" w:rsidP="00EA1C1B">
      <w:pPr>
        <w:widowControl w:val="0"/>
        <w:autoSpaceDE w:val="0"/>
        <w:autoSpaceDN w:val="0"/>
        <w:adjustRightInd w:val="0"/>
        <w:spacing w:after="0" w:line="360" w:lineRule="auto"/>
        <w:rPr>
          <w:rFonts w:ascii="Arial" w:eastAsia="@Arial Unicode MS" w:hAnsi="Arial" w:cs="Arial"/>
          <w:sz w:val="20"/>
          <w:szCs w:val="20"/>
        </w:rPr>
      </w:pPr>
      <w:r w:rsidRPr="00857F11">
        <w:rPr>
          <w:rFonts w:ascii="Arial" w:eastAsia="@Arial Unicode MS" w:hAnsi="Arial" w:cs="Arial"/>
          <w:sz w:val="20"/>
          <w:szCs w:val="20"/>
        </w:rPr>
        <w:t xml:space="preserve">Site </w:t>
      </w:r>
      <w:r w:rsidR="00F96BCE">
        <w:rPr>
          <w:rFonts w:ascii="Arial" w:eastAsia="@Arial Unicode MS" w:hAnsi="Arial" w:cs="Arial"/>
          <w:sz w:val="20"/>
          <w:szCs w:val="20"/>
        </w:rPr>
        <w:t>A</w:t>
      </w:r>
      <w:r w:rsidRPr="00857F11">
        <w:rPr>
          <w:rFonts w:ascii="Arial" w:eastAsia="@Arial Unicode MS" w:hAnsi="Arial" w:cs="Arial"/>
          <w:sz w:val="20"/>
          <w:szCs w:val="20"/>
        </w:rPr>
        <w:t xml:space="preserve">ddress: ............................................................................................................................  </w:t>
      </w:r>
    </w:p>
    <w:p w14:paraId="38531683" w14:textId="77777777" w:rsidR="00EA1C1B" w:rsidRPr="00857F11" w:rsidRDefault="00EA1C1B" w:rsidP="00EA1C1B">
      <w:pPr>
        <w:widowControl w:val="0"/>
        <w:autoSpaceDE w:val="0"/>
        <w:autoSpaceDN w:val="0"/>
        <w:adjustRightInd w:val="0"/>
        <w:spacing w:after="0" w:line="360" w:lineRule="auto"/>
        <w:rPr>
          <w:rFonts w:ascii="Arial" w:eastAsia="@Arial Unicode MS" w:hAnsi="Arial" w:cs="Arial"/>
          <w:sz w:val="20"/>
          <w:szCs w:val="20"/>
        </w:rPr>
      </w:pPr>
      <w:r w:rsidRPr="00857F11">
        <w:rPr>
          <w:rFonts w:ascii="Arial" w:eastAsia="@Arial Unicode MS" w:hAnsi="Arial" w:cs="Arial"/>
          <w:sz w:val="20"/>
          <w:szCs w:val="20"/>
        </w:rPr>
        <w:t>Phone Number: ........................................................................................................................</w:t>
      </w:r>
    </w:p>
    <w:p w14:paraId="669366B2" w14:textId="77777777" w:rsidR="00EB5EFA" w:rsidRPr="00B11111" w:rsidRDefault="00EA1C1B" w:rsidP="00160CCB">
      <w:pPr>
        <w:widowControl w:val="0"/>
        <w:autoSpaceDE w:val="0"/>
        <w:autoSpaceDN w:val="0"/>
        <w:adjustRightInd w:val="0"/>
        <w:spacing w:after="0" w:line="360" w:lineRule="auto"/>
        <w:rPr>
          <w:rFonts w:ascii="Arial" w:eastAsia="@Arial Unicode MS" w:hAnsi="Arial" w:cs="Arial"/>
          <w:sz w:val="20"/>
          <w:szCs w:val="20"/>
          <w:lang w:val="en-US"/>
        </w:rPr>
      </w:pPr>
      <w:r w:rsidRPr="00857F11">
        <w:rPr>
          <w:rFonts w:ascii="Arial" w:eastAsia="@Arial Unicode MS" w:hAnsi="Arial" w:cs="Arial"/>
          <w:sz w:val="20"/>
          <w:szCs w:val="20"/>
          <w:lang w:val="en-US"/>
        </w:rPr>
        <w:t>Email Address: .........................................................................................................................</w:t>
      </w:r>
    </w:p>
    <w:sectPr w:rsidR="00EB5EFA" w:rsidRPr="00B11111" w:rsidSect="001545DB">
      <w:headerReference w:type="even" r:id="rId13"/>
      <w:headerReference w:type="default" r:id="rId14"/>
      <w:footerReference w:type="even" r:id="rId15"/>
      <w:footerReference w:type="default" r:id="rId16"/>
      <w:headerReference w:type="first" r:id="rId17"/>
      <w:footerReference w:type="first" r:id="rId18"/>
      <w:pgSz w:w="11906" w:h="16838"/>
      <w:pgMar w:top="1843" w:right="1080" w:bottom="1440" w:left="1080"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7635" w14:textId="77777777" w:rsidR="00CC54AF" w:rsidRDefault="00CC54AF" w:rsidP="00AD5705">
      <w:pPr>
        <w:spacing w:after="0" w:line="240" w:lineRule="auto"/>
      </w:pPr>
      <w:r>
        <w:separator/>
      </w:r>
    </w:p>
  </w:endnote>
  <w:endnote w:type="continuationSeparator" w:id="0">
    <w:p w14:paraId="58FF712F" w14:textId="77777777" w:rsidR="00CC54AF" w:rsidRDefault="00CC54AF" w:rsidP="00AD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B5AA" w14:textId="77777777" w:rsidR="007178E2" w:rsidRDefault="0071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3D31" w14:textId="77777777" w:rsidR="001545DB" w:rsidRDefault="000E3C5A">
    <w:pPr>
      <w:pStyle w:val="Footer"/>
      <w:rPr>
        <w:noProof/>
        <w:lang w:eastAsia="en-AU"/>
      </w:rPr>
    </w:pPr>
    <w:r w:rsidRPr="001545DB">
      <w:rPr>
        <w:noProof/>
        <w:lang w:eastAsia="en-AU"/>
      </w:rPr>
      <mc:AlternateContent>
        <mc:Choice Requires="wps">
          <w:drawing>
            <wp:anchor distT="0" distB="0" distL="114300" distR="114300" simplePos="0" relativeHeight="251670528" behindDoc="0" locked="0" layoutInCell="1" allowOverlap="1" wp14:anchorId="2EB6859C" wp14:editId="2B308FEF">
              <wp:simplePos x="0" y="0"/>
              <wp:positionH relativeFrom="margin">
                <wp:posOffset>-504825</wp:posOffset>
              </wp:positionH>
              <wp:positionV relativeFrom="page">
                <wp:align>bottom</wp:align>
              </wp:positionV>
              <wp:extent cx="7162800" cy="895350"/>
              <wp:effectExtent l="0" t="0" r="0" b="0"/>
              <wp:wrapNone/>
              <wp:docPr id="295" name="Text Box 295"/>
              <wp:cNvGraphicFramePr/>
              <a:graphic xmlns:a="http://schemas.openxmlformats.org/drawingml/2006/main">
                <a:graphicData uri="http://schemas.microsoft.com/office/word/2010/wordprocessingShape">
                  <wps:wsp>
                    <wps:cNvSpPr txBox="1"/>
                    <wps:spPr>
                      <a:xfrm>
                        <a:off x="0" y="0"/>
                        <a:ext cx="7162800" cy="895350"/>
                      </a:xfrm>
                      <a:prstGeom prst="rect">
                        <a:avLst/>
                      </a:prstGeom>
                      <a:noFill/>
                      <a:ln w="6350">
                        <a:noFill/>
                      </a:ln>
                    </wps:spPr>
                    <wps:txbx>
                      <w:txbxContent>
                        <w:p w14:paraId="3F87CADF" w14:textId="77777777" w:rsidR="000E3C5A" w:rsidRPr="000E3C5A" w:rsidRDefault="000E3C5A" w:rsidP="000E3C5A">
                          <w:pPr>
                            <w:spacing w:line="240" w:lineRule="auto"/>
                            <w:jc w:val="center"/>
                            <w:rPr>
                              <w:rFonts w:ascii="Arial" w:hAnsi="Arial" w:cs="Arial"/>
                              <w:b/>
                              <w:color w:val="FFFFFF" w:themeColor="background1"/>
                              <w:sz w:val="16"/>
                              <w:szCs w:val="16"/>
                            </w:rPr>
                          </w:pPr>
                          <w:r w:rsidRPr="000E3C5A">
                            <w:rPr>
                              <w:rFonts w:ascii="Arial" w:hAnsi="Arial" w:cs="Arial"/>
                              <w:bCs/>
                              <w:color w:val="FFFFFF" w:themeColor="background1"/>
                              <w:sz w:val="16"/>
                              <w:szCs w:val="16"/>
                            </w:rPr>
                            <w:t>19 Boydell Road, Kenwick, WA, 6107</w:t>
                          </w:r>
                          <w:r w:rsidRPr="000E3C5A">
                            <w:rPr>
                              <w:rFonts w:ascii="Arial" w:hAnsi="Arial" w:cs="Arial"/>
                              <w:bCs/>
                              <w:color w:val="FFFFFF" w:themeColor="background1"/>
                              <w:sz w:val="16"/>
                              <w:szCs w:val="16"/>
                            </w:rPr>
                            <w:br/>
                            <w:t xml:space="preserve">P: 08 9417 8880   E: </w:t>
                          </w:r>
                          <w:hyperlink r:id="rId1" w:history="1">
                            <w:r w:rsidRPr="000E3C5A">
                              <w:rPr>
                                <w:rStyle w:val="Hyperlink"/>
                                <w:rFonts w:ascii="Arial" w:hAnsi="Arial" w:cs="Arial"/>
                                <w:bCs/>
                                <w:sz w:val="16"/>
                                <w:szCs w:val="16"/>
                              </w:rPr>
                              <w:t>sales@westernsheds.com.au</w:t>
                            </w:r>
                          </w:hyperlink>
                          <w:r w:rsidRPr="000E3C5A">
                            <w:rPr>
                              <w:rFonts w:ascii="Arial" w:hAnsi="Arial" w:cs="Arial"/>
                              <w:b/>
                              <w:color w:val="FFFFFF" w:themeColor="background1"/>
                              <w:sz w:val="16"/>
                              <w:szCs w:val="16"/>
                            </w:rPr>
                            <w:br/>
                            <w:t xml:space="preserve">westernsheds.com.au or fairdinkumbuilds.com.au   </w:t>
                          </w:r>
                        </w:p>
                        <w:p w14:paraId="577EA4FA" w14:textId="77777777" w:rsidR="001545DB" w:rsidRPr="00EE1FE5" w:rsidRDefault="008E32B0" w:rsidP="000E3C5A">
                          <w:pPr>
                            <w:spacing w:line="240" w:lineRule="auto"/>
                            <w:jc w:val="center"/>
                            <w:rPr>
                              <w:rFonts w:ascii="Arial" w:hAnsi="Arial" w:cs="Arial"/>
                              <w:sz w:val="12"/>
                              <w:szCs w:val="12"/>
                            </w:rPr>
                          </w:pPr>
                          <w:r w:rsidRPr="00EE1FE5">
                            <w:rPr>
                              <w:rFonts w:ascii="Arial" w:hAnsi="Arial" w:cs="Arial"/>
                              <w:color w:val="E3E9E3"/>
                              <w:sz w:val="12"/>
                              <w:szCs w:val="12"/>
                            </w:rPr>
                            <w:t>© Stramit Corporation Pty Limited, ACN 005 010 195, Australia, 2021. FAIR DINKUM BUILDS™ is a trade mark of Stramit Corporation Pty Limited, 05 010 195, and is used under licence by FBHS (Aust) Pty Ltd, ACN 126 232 504, trading as Fair Dinkum Builds. A member of the Fletcher Building Group. Stramit® is a trade mark of Stramit Corporation Pty Limited ACN 57 05 010 195. ShedSafe® and the ShedSafe® logo are trade marks of Australian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6859C" id="_x0000_t202" coordsize="21600,21600" o:spt="202" path="m,l,21600r21600,l21600,xe">
              <v:stroke joinstyle="miter"/>
              <v:path gradientshapeok="t" o:connecttype="rect"/>
            </v:shapetype>
            <v:shape id="Text Box 295" o:spid="_x0000_s1028" type="#_x0000_t202" style="position:absolute;margin-left:-39.75pt;margin-top:0;width:564pt;height:70.5pt;z-index:2516705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" filled="f" stroked="f" strokeweight=".5pt">
              <v:textbox>
                <w:txbxContent>
                  <w:p w14:paraId="3F87CADF" w14:textId="77777777" w:rsidR="000E3C5A" w:rsidRPr="000E3C5A" w:rsidRDefault="000E3C5A" w:rsidP="000E3C5A">
                    <w:pPr>
                      <w:spacing w:line="240" w:lineRule="auto"/>
                      <w:jc w:val="center"/>
                      <w:rPr>
                        <w:rFonts w:ascii="Arial" w:hAnsi="Arial" w:cs="Arial"/>
                        <w:b/>
                        <w:color w:val="FFFFFF" w:themeColor="background1"/>
                        <w:sz w:val="16"/>
                        <w:szCs w:val="16"/>
                      </w:rPr>
                    </w:pPr>
                    <w:r w:rsidRPr="000E3C5A">
                      <w:rPr>
                        <w:rFonts w:ascii="Arial" w:hAnsi="Arial" w:cs="Arial"/>
                        <w:bCs/>
                        <w:color w:val="FFFFFF" w:themeColor="background1"/>
                        <w:sz w:val="16"/>
                        <w:szCs w:val="16"/>
                      </w:rPr>
                      <w:t>19 Boydell Road, Kenwick, WA, 6107</w:t>
                    </w:r>
                    <w:r w:rsidRPr="000E3C5A">
                      <w:rPr>
                        <w:rFonts w:ascii="Arial" w:hAnsi="Arial" w:cs="Arial"/>
                        <w:bCs/>
                        <w:color w:val="FFFFFF" w:themeColor="background1"/>
                        <w:sz w:val="16"/>
                        <w:szCs w:val="16"/>
                      </w:rPr>
                      <w:br/>
                      <w:t xml:space="preserve">P: 08 9417 8880   E: </w:t>
                    </w:r>
                    <w:hyperlink r:id="rId2" w:history="1">
                      <w:r w:rsidRPr="000E3C5A">
                        <w:rPr>
                          <w:rStyle w:val="Hyperlink"/>
                          <w:rFonts w:ascii="Arial" w:hAnsi="Arial" w:cs="Arial"/>
                          <w:bCs/>
                          <w:sz w:val="16"/>
                          <w:szCs w:val="16"/>
                        </w:rPr>
                        <w:t>sales@westernsheds.com.au</w:t>
                      </w:r>
                    </w:hyperlink>
                    <w:r w:rsidRPr="000E3C5A">
                      <w:rPr>
                        <w:rFonts w:ascii="Arial" w:hAnsi="Arial" w:cs="Arial"/>
                        <w:b/>
                        <w:color w:val="FFFFFF" w:themeColor="background1"/>
                        <w:sz w:val="16"/>
                        <w:szCs w:val="16"/>
                      </w:rPr>
                      <w:br/>
                      <w:t xml:space="preserve">westernsheds.com.au or fairdinkumbuilds.com.au   </w:t>
                    </w:r>
                  </w:p>
                  <w:p w14:paraId="577EA4FA" w14:textId="77777777" w:rsidR="001545DB" w:rsidRPr="00EE1FE5" w:rsidRDefault="008E32B0" w:rsidP="000E3C5A">
                    <w:pPr>
                      <w:spacing w:line="240" w:lineRule="auto"/>
                      <w:jc w:val="center"/>
                      <w:rPr>
                        <w:rFonts w:ascii="Arial" w:hAnsi="Arial" w:cs="Arial"/>
                        <w:sz w:val="12"/>
                        <w:szCs w:val="12"/>
                      </w:rPr>
                    </w:pPr>
                    <w:r w:rsidRPr="00EE1FE5">
                      <w:rPr>
                        <w:rFonts w:ascii="Arial" w:hAnsi="Arial" w:cs="Arial"/>
                        <w:color w:val="E3E9E3"/>
                        <w:sz w:val="12"/>
                        <w:szCs w:val="12"/>
                      </w:rPr>
                      <w:t>© Stramit Corporation Pty Limited, ACN 005 010 195, Australia, 2021. FAIR DINKUM BUILDS™ is a trade mark of Stramit Corporation Pty Limited, 05 010 195, and is used under licence by FBHS (Aust) Pty Ltd, ACN 126 232 504, trading as Fair Dinkum Builds. A member of the Fletcher Building Group. Stramit® is a trade mark of Stramit Corporation Pty Limited ACN 57 05 010 195. ShedSafe® and the ShedSafe® logo are trade marks of Australian</w:t>
                    </w:r>
                  </w:p>
                </w:txbxContent>
              </v:textbox>
              <w10:wrap anchorx="margin" anchory="page"/>
            </v:shape>
          </w:pict>
        </mc:Fallback>
      </mc:AlternateContent>
    </w:r>
    <w:r w:rsidRPr="001545DB">
      <w:rPr>
        <w:noProof/>
        <w:lang w:eastAsia="en-AU"/>
      </w:rPr>
      <mc:AlternateContent>
        <mc:Choice Requires="wps">
          <w:drawing>
            <wp:anchor distT="0" distB="0" distL="114300" distR="114300" simplePos="0" relativeHeight="251668480" behindDoc="0" locked="0" layoutInCell="1" allowOverlap="1" wp14:anchorId="010E8AA3" wp14:editId="25E93548">
              <wp:simplePos x="0" y="0"/>
              <wp:positionH relativeFrom="page">
                <wp:align>left</wp:align>
              </wp:positionH>
              <wp:positionV relativeFrom="paragraph">
                <wp:posOffset>-138430</wp:posOffset>
              </wp:positionV>
              <wp:extent cx="7600950" cy="904875"/>
              <wp:effectExtent l="0" t="0" r="0" b="9525"/>
              <wp:wrapNone/>
              <wp:docPr id="293" name="Rectangle 293"/>
              <wp:cNvGraphicFramePr/>
              <a:graphic xmlns:a="http://schemas.openxmlformats.org/drawingml/2006/main">
                <a:graphicData uri="http://schemas.microsoft.com/office/word/2010/wordprocessingShape">
                  <wps:wsp>
                    <wps:cNvSpPr/>
                    <wps:spPr>
                      <a:xfrm>
                        <a:off x="0" y="0"/>
                        <a:ext cx="7600950" cy="904875"/>
                      </a:xfrm>
                      <a:prstGeom prst="rect">
                        <a:avLst/>
                      </a:prstGeom>
                      <a:solidFill>
                        <a:srgbClr val="8B9F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E226" id="Rectangle 293" o:spid="_x0000_s1026" style="position:absolute;margin-left:0;margin-top:-10.9pt;width:598.5pt;height:71.2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" fillcolor="#8b9f8c" stroked="f" strokeweight="2pt">
              <w10:wrap anchorx="page"/>
            </v:rect>
          </w:pict>
        </mc:Fallback>
      </mc:AlternateContent>
    </w:r>
    <w:r w:rsidR="001545DB" w:rsidRPr="001545DB">
      <w:rPr>
        <w:noProof/>
        <w:lang w:eastAsia="en-AU"/>
      </w:rPr>
      <mc:AlternateContent>
        <mc:Choice Requires="wps">
          <w:drawing>
            <wp:anchor distT="0" distB="0" distL="114300" distR="114300" simplePos="0" relativeHeight="251669504" behindDoc="0" locked="1" layoutInCell="1" allowOverlap="1" wp14:anchorId="7EADC91F" wp14:editId="6C0997EB">
              <wp:simplePos x="0" y="0"/>
              <wp:positionH relativeFrom="page">
                <wp:align>right</wp:align>
              </wp:positionH>
              <wp:positionV relativeFrom="page">
                <wp:posOffset>9077325</wp:posOffset>
              </wp:positionV>
              <wp:extent cx="7563485" cy="180975"/>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756348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A28C6" w14:textId="77777777" w:rsidR="001545DB" w:rsidRPr="00F91A15" w:rsidRDefault="001545DB" w:rsidP="001545DB">
                          <w:pPr>
                            <w:spacing w:line="240" w:lineRule="auto"/>
                            <w:jc w:val="center"/>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DC91F" id="Text Box 294" o:spid="_x0000_s1029" type="#_x0000_t202" style="position:absolute;margin-left:544.35pt;margin-top:714.75pt;width:595.55pt;height:14.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" filled="f" stroked="f" strokeweight=".5pt">
              <v:textbox>
                <w:txbxContent>
                  <w:p w14:paraId="033A28C6" w14:textId="77777777" w:rsidR="001545DB" w:rsidRPr="00F91A15" w:rsidRDefault="001545DB" w:rsidP="001545DB">
                    <w:pPr>
                      <w:spacing w:line="240" w:lineRule="auto"/>
                      <w:jc w:val="center"/>
                      <w:rPr>
                        <w:rFonts w:asciiTheme="minorHAnsi" w:hAnsiTheme="minorHAnsi" w:cstheme="minorHAnsi"/>
                        <w:b/>
                        <w:color w:val="FFFFFF" w:themeColor="background1"/>
                      </w:rPr>
                    </w:pPr>
                  </w:p>
                </w:txbxContent>
              </v:textbox>
              <w10:wrap anchorx="page" anchory="page"/>
              <w10:anchorlock/>
            </v:shape>
          </w:pict>
        </mc:Fallback>
      </mc:AlternateContent>
    </w:r>
  </w:p>
  <w:p w14:paraId="2DE35EFD" w14:textId="77777777" w:rsidR="001545DB" w:rsidRDefault="00154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15FE" w14:textId="77777777" w:rsidR="007178E2" w:rsidRDefault="0071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027E" w14:textId="77777777" w:rsidR="00CC54AF" w:rsidRDefault="00CC54AF" w:rsidP="00AD5705">
      <w:pPr>
        <w:spacing w:after="0" w:line="240" w:lineRule="auto"/>
      </w:pPr>
      <w:r>
        <w:separator/>
      </w:r>
    </w:p>
  </w:footnote>
  <w:footnote w:type="continuationSeparator" w:id="0">
    <w:p w14:paraId="60CF16EB" w14:textId="77777777" w:rsidR="00CC54AF" w:rsidRDefault="00CC54AF" w:rsidP="00AD5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5B3A" w14:textId="77777777" w:rsidR="007178E2" w:rsidRDefault="0071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98DF" w14:textId="77777777" w:rsidR="007178E2" w:rsidRPr="007178E2" w:rsidRDefault="007178E2" w:rsidP="007178E2">
    <w:pPr>
      <w:pStyle w:val="Header"/>
    </w:pPr>
    <w:r>
      <w:rPr>
        <w:noProof/>
      </w:rPr>
      <mc:AlternateContent>
        <mc:Choice Requires="wps">
          <w:drawing>
            <wp:anchor distT="45720" distB="45720" distL="114300" distR="114300" simplePos="0" relativeHeight="251676672" behindDoc="0" locked="0" layoutInCell="1" allowOverlap="1" wp14:anchorId="4C62D04A" wp14:editId="05DD860C">
              <wp:simplePos x="0" y="0"/>
              <wp:positionH relativeFrom="column">
                <wp:posOffset>-142875</wp:posOffset>
              </wp:positionH>
              <wp:positionV relativeFrom="paragraph">
                <wp:posOffset>-910590</wp:posOffset>
              </wp:positionV>
              <wp:extent cx="2552700" cy="1162050"/>
              <wp:effectExtent l="0" t="0" r="0" b="0"/>
              <wp:wrapSquare wrapText="bothSides"/>
              <wp:docPr id="157771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162050"/>
                      </a:xfrm>
                      <a:prstGeom prst="rect">
                        <a:avLst/>
                      </a:prstGeom>
                      <a:solidFill>
                        <a:srgbClr val="FFFFFF"/>
                      </a:solidFill>
                      <a:ln w="9525">
                        <a:noFill/>
                        <a:miter lim="800000"/>
                        <a:headEnd/>
                        <a:tailEnd/>
                      </a:ln>
                    </wps:spPr>
                    <wps:txbx>
                      <w:txbxContent>
                        <w:p w14:paraId="4715F8F3" w14:textId="77777777" w:rsidR="007178E2" w:rsidRDefault="007178E2">
                          <w:r w:rsidRPr="007178E2">
                            <w:rPr>
                              <w:noProof/>
                            </w:rPr>
                            <w:drawing>
                              <wp:inline distT="0" distB="0" distL="0" distR="0" wp14:anchorId="1054132C" wp14:editId="047027F9">
                                <wp:extent cx="2238375" cy="1319691"/>
                                <wp:effectExtent l="0" t="0" r="0" b="0"/>
                                <wp:docPr id="1838059641" name="Picture 6" descr="A logo for a build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9641" name="Picture 6" descr="A logo for a build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729" cy="13287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2D04A" id="_x0000_t202" coordsize="21600,21600" o:spt="202" path="m,l,21600r21600,l21600,xe">
              <v:stroke joinstyle="miter"/>
              <v:path gradientshapeok="t" o:connecttype="rect"/>
            </v:shapetype>
            <v:shape id="Text Box 2" o:spid="_x0000_s1026" type="#_x0000_t202" style="position:absolute;margin-left:-11.25pt;margin-top:-71.7pt;width:201pt;height:9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" stroked="f">
              <v:textbox>
                <w:txbxContent>
                  <w:p w14:paraId="4715F8F3" w14:textId="77777777" w:rsidR="007178E2" w:rsidRDefault="007178E2">
                    <w:r w:rsidRPr="007178E2">
                      <w:rPr>
                        <w:noProof/>
                      </w:rPr>
                      <w:drawing>
                        <wp:inline distT="0" distB="0" distL="0" distR="0" wp14:anchorId="1054132C" wp14:editId="047027F9">
                          <wp:extent cx="2238375" cy="1319691"/>
                          <wp:effectExtent l="0" t="0" r="0" b="0"/>
                          <wp:docPr id="1838059641" name="Picture 6" descr="A logo for a build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9641" name="Picture 6" descr="A logo for a build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729" cy="1328743"/>
                                  </a:xfrm>
                                  <a:prstGeom prst="rect">
                                    <a:avLst/>
                                  </a:prstGeom>
                                  <a:noFill/>
                                  <a:ln>
                                    <a:noFill/>
                                  </a:ln>
                                </pic:spPr>
                              </pic:pic>
                            </a:graphicData>
                          </a:graphic>
                        </wp:inline>
                      </w:drawing>
                    </w:r>
                  </w:p>
                </w:txbxContent>
              </v:textbox>
              <w10:wrap type="square"/>
            </v:shape>
          </w:pict>
        </mc:Fallback>
      </mc:AlternateContent>
    </w:r>
  </w:p>
  <w:p w14:paraId="23CA9727" w14:textId="77777777" w:rsidR="00BB2BED" w:rsidRDefault="0088185E">
    <w:pPr>
      <w:pStyle w:val="Header"/>
    </w:pPr>
    <w:r>
      <w:rPr>
        <w:noProof/>
        <w:lang w:eastAsia="en-AU"/>
      </w:rPr>
      <mc:AlternateContent>
        <mc:Choice Requires="wps">
          <w:drawing>
            <wp:anchor distT="45720" distB="45720" distL="114300" distR="114300" simplePos="0" relativeHeight="251674624" behindDoc="0" locked="0" layoutInCell="1" allowOverlap="1" wp14:anchorId="1E6C21B3" wp14:editId="3555915E">
              <wp:simplePos x="0" y="0"/>
              <wp:positionH relativeFrom="column">
                <wp:posOffset>4381500</wp:posOffset>
              </wp:positionH>
              <wp:positionV relativeFrom="page">
                <wp:posOffset>313690</wp:posOffset>
              </wp:positionV>
              <wp:extent cx="1838325" cy="904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904875"/>
                      </a:xfrm>
                      <a:prstGeom prst="rect">
                        <a:avLst/>
                      </a:prstGeom>
                      <a:solidFill>
                        <a:srgbClr val="FFFFFF"/>
                      </a:solidFill>
                      <a:ln w="9525">
                        <a:solidFill>
                          <a:srgbClr val="000000"/>
                        </a:solidFill>
                        <a:miter lim="800000"/>
                        <a:headEnd/>
                        <a:tailEnd/>
                      </a:ln>
                    </wps:spPr>
                    <wps:txbx>
                      <w:txbxContent>
                        <w:tbl>
                          <w:tblPr>
                            <w:tblW w:w="4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2367"/>
                            <w:gridCol w:w="2367"/>
                          </w:tblGrid>
                          <w:tr w:rsidR="0088185E" w:rsidRPr="00BF2E21" w14:paraId="235C9076" w14:textId="77777777" w:rsidTr="0088185E">
                            <w:trPr>
                              <w:trHeight w:hRule="exact" w:val="284"/>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5A7E128E" w14:textId="77777777" w:rsidR="0088185E" w:rsidRPr="005657C1" w:rsidRDefault="0088185E" w:rsidP="00451A04">
                                <w:pPr>
                                  <w:spacing w:after="0" w:line="240" w:lineRule="auto"/>
                                  <w:rPr>
                                    <w:rFonts w:asciiTheme="minorHAnsi" w:hAnsiTheme="minorHAnsi" w:cstheme="minorHAnsi"/>
                                    <w:b/>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B1BFB1"/>
                                <w:vAlign w:val="center"/>
                              </w:tcPr>
                              <w:p w14:paraId="319AB504" w14:textId="77777777" w:rsidR="0088185E" w:rsidRPr="00BF2E21" w:rsidRDefault="0088185E" w:rsidP="00451A04">
                                <w:pPr>
                                  <w:spacing w:after="0" w:line="240" w:lineRule="auto"/>
                                  <w:rPr>
                                    <w:rFonts w:asciiTheme="minorHAnsi" w:hAnsiTheme="minorHAnsi" w:cstheme="minorHAnsi"/>
                                    <w:b/>
                                    <w:sz w:val="18"/>
                                    <w:szCs w:val="18"/>
                                  </w:rPr>
                                </w:pPr>
                                <w:r w:rsidRPr="00FD1331">
                                  <w:rPr>
                                    <w:rFonts w:asciiTheme="minorHAnsi" w:hAnsiTheme="minorHAnsi" w:cstheme="minorHAnsi"/>
                                    <w:b/>
                                    <w:sz w:val="20"/>
                                    <w:szCs w:val="20"/>
                                  </w:rPr>
                                  <w:t>QUOTE NUMBER</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B1BFB1"/>
                              </w:tcPr>
                              <w:p w14:paraId="171F35B8" w14:textId="77777777" w:rsidR="0088185E" w:rsidRPr="00FD1331" w:rsidRDefault="0088185E" w:rsidP="00451A04">
                                <w:pPr>
                                  <w:spacing w:after="0" w:line="240" w:lineRule="auto"/>
                                  <w:rPr>
                                    <w:rFonts w:asciiTheme="minorHAnsi" w:hAnsiTheme="minorHAnsi" w:cstheme="minorHAnsi"/>
                                    <w:b/>
                                    <w:sz w:val="20"/>
                                    <w:szCs w:val="20"/>
                                  </w:rPr>
                                </w:pPr>
                              </w:p>
                            </w:tc>
                          </w:tr>
                          <w:tr w:rsidR="0088185E" w:rsidRPr="00BF2E21" w14:paraId="253769AA"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vAlign w:val="center"/>
                              </w:tcPr>
                              <w:p w14:paraId="311ED6AF"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071ECCEC" w14:textId="77777777" w:rsidR="0088185E" w:rsidRPr="00BF2E21" w:rsidRDefault="0088185E" w:rsidP="00451A04">
                                <w:pPr>
                                  <w:spacing w:after="0" w:line="240" w:lineRule="auto"/>
                                  <w:rPr>
                                    <w:rFonts w:asciiTheme="minorHAnsi" w:hAnsiTheme="minorHAnsi" w:cstheme="minorHAnsi"/>
                                    <w:sz w:val="18"/>
                                    <w:szCs w:val="18"/>
                                  </w:rPr>
                                </w:pPr>
                                <w:r w:rsidRPr="00BF2E21">
                                  <w:rPr>
                                    <w:rFonts w:asciiTheme="minorHAnsi" w:hAnsiTheme="minorHAnsi" w:cstheme="minorHAnsi"/>
                                    <w:sz w:val="18"/>
                                    <w:szCs w:val="18"/>
                                  </w:rPr>
                                  <w:t>100314</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43A828F0" w14:textId="77777777" w:rsidR="0088185E" w:rsidRPr="00BF2E21" w:rsidRDefault="0088185E" w:rsidP="00451A04">
                                <w:pPr>
                                  <w:spacing w:after="0" w:line="240" w:lineRule="auto"/>
                                  <w:rPr>
                                    <w:rFonts w:asciiTheme="minorHAnsi" w:hAnsiTheme="minorHAnsi" w:cstheme="minorHAnsi"/>
                                    <w:sz w:val="18"/>
                                    <w:szCs w:val="18"/>
                                  </w:rPr>
                                </w:pPr>
                              </w:p>
                            </w:tc>
                          </w:tr>
                          <w:tr w:rsidR="0088185E" w:rsidRPr="00BF2E21" w14:paraId="53309254"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59DD5681"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1B4C721A" w14:textId="77777777" w:rsidR="0088185E" w:rsidRPr="00BF2E21" w:rsidRDefault="0088185E" w:rsidP="00451A04">
                                <w:pPr>
                                  <w:spacing w:after="0" w:line="240" w:lineRule="auto"/>
                                  <w:rPr>
                                    <w:rFonts w:asciiTheme="minorHAnsi" w:hAnsiTheme="minorHAnsi" w:cstheme="minorHAnsi"/>
                                    <w:b/>
                                    <w:sz w:val="18"/>
                                    <w:szCs w:val="18"/>
                                  </w:rPr>
                                </w:pPr>
                                <w:r w:rsidRPr="00BF2E21">
                                  <w:rPr>
                                    <w:rFonts w:asciiTheme="minorHAnsi" w:hAnsiTheme="minorHAnsi" w:cstheme="minorHAnsi"/>
                                    <w:b/>
                                    <w:sz w:val="18"/>
                                    <w:szCs w:val="18"/>
                                  </w:rPr>
                                  <w:t xml:space="preserve">Quote Valid for </w:t>
                                </w:r>
                                <w:r>
                                  <w:rPr>
                                    <w:rFonts w:asciiTheme="minorHAnsi" w:hAnsiTheme="minorHAnsi" w:cstheme="minorHAnsi"/>
                                    <w:b/>
                                    <w:sz w:val="18"/>
                                    <w:szCs w:val="18"/>
                                  </w:rPr>
                                  <w:t>5</w:t>
                                </w:r>
                                <w:r w:rsidRPr="00BF2E21">
                                  <w:rPr>
                                    <w:rFonts w:asciiTheme="minorHAnsi" w:hAnsiTheme="minorHAnsi" w:cstheme="minorHAnsi"/>
                                    <w:b/>
                                    <w:sz w:val="18"/>
                                    <w:szCs w:val="18"/>
                                  </w:rPr>
                                  <w:t xml:space="preserve"> Days</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5EC1FDC0" w14:textId="77777777" w:rsidR="0088185E" w:rsidRPr="00BF2E21" w:rsidRDefault="0088185E" w:rsidP="00451A04">
                                <w:pPr>
                                  <w:spacing w:after="0" w:line="240" w:lineRule="auto"/>
                                  <w:rPr>
                                    <w:rFonts w:asciiTheme="minorHAnsi" w:hAnsiTheme="minorHAnsi" w:cstheme="minorHAnsi"/>
                                    <w:b/>
                                    <w:sz w:val="18"/>
                                    <w:szCs w:val="18"/>
                                  </w:rPr>
                                </w:pPr>
                              </w:p>
                            </w:tc>
                          </w:tr>
                          <w:tr w:rsidR="0088185E" w:rsidRPr="00BF2E21" w14:paraId="75F5F0F1"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096A89B8"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57320C38" w14:textId="77777777" w:rsidR="0088185E" w:rsidRPr="00BF2E21" w:rsidRDefault="0088185E" w:rsidP="00451A04">
                                <w:pPr>
                                  <w:spacing w:after="0" w:line="240" w:lineRule="auto"/>
                                  <w:rPr>
                                    <w:rFonts w:asciiTheme="minorHAnsi" w:hAnsiTheme="minorHAnsi" w:cstheme="minorHAnsi"/>
                                    <w:sz w:val="18"/>
                                    <w:szCs w:val="18"/>
                                  </w:rPr>
                                </w:pPr>
                                <w:r w:rsidRPr="00BF2E21">
                                  <w:rPr>
                                    <w:rFonts w:asciiTheme="minorHAnsi" w:hAnsiTheme="minorHAnsi" w:cstheme="minorHAnsi"/>
                                    <w:sz w:val="18"/>
                                    <w:szCs w:val="18"/>
                                  </w:rPr>
                                  <w:t>24/01/2025</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360B98E9" w14:textId="77777777" w:rsidR="0088185E" w:rsidRPr="00BF2E21" w:rsidRDefault="0088185E" w:rsidP="00451A04">
                                <w:pPr>
                                  <w:spacing w:after="0" w:line="240" w:lineRule="auto"/>
                                  <w:rPr>
                                    <w:rFonts w:asciiTheme="minorHAnsi" w:hAnsiTheme="minorHAnsi" w:cstheme="minorHAnsi"/>
                                    <w:sz w:val="18"/>
                                    <w:szCs w:val="18"/>
                                  </w:rPr>
                                </w:pPr>
                              </w:p>
                            </w:tc>
                          </w:tr>
                        </w:tbl>
                        <w:p w14:paraId="772946A2" w14:textId="77777777" w:rsidR="00BB2BED" w:rsidRPr="00451A04" w:rsidRDefault="00BB2BED" w:rsidP="00BB2BED">
                          <w:pPr>
                            <w:pStyle w:val="NoSpacing"/>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21B3" id="_x0000_s1027" type="#_x0000_t202" style="position:absolute;margin-left:345pt;margin-top:24.7pt;width:144.75pt;height:71.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">
              <v:textbox>
                <w:txbxContent>
                  <w:tbl>
                    <w:tblPr>
                      <w:tblW w:w="4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2367"/>
                      <w:gridCol w:w="2367"/>
                    </w:tblGrid>
                    <w:tr w:rsidR="0088185E" w:rsidRPr="00BF2E21" w14:paraId="235C9076" w14:textId="77777777" w:rsidTr="0088185E">
                      <w:trPr>
                        <w:trHeight w:hRule="exact" w:val="284"/>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5A7E128E" w14:textId="77777777" w:rsidR="0088185E" w:rsidRPr="005657C1" w:rsidRDefault="0088185E" w:rsidP="00451A04">
                          <w:pPr>
                            <w:spacing w:after="0" w:line="240" w:lineRule="auto"/>
                            <w:rPr>
                              <w:rFonts w:asciiTheme="minorHAnsi" w:hAnsiTheme="minorHAnsi" w:cstheme="minorHAnsi"/>
                              <w:b/>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B1BFB1"/>
                          <w:vAlign w:val="center"/>
                        </w:tcPr>
                        <w:p w14:paraId="319AB504" w14:textId="77777777" w:rsidR="0088185E" w:rsidRPr="00BF2E21" w:rsidRDefault="0088185E" w:rsidP="00451A04">
                          <w:pPr>
                            <w:spacing w:after="0" w:line="240" w:lineRule="auto"/>
                            <w:rPr>
                              <w:rFonts w:asciiTheme="minorHAnsi" w:hAnsiTheme="minorHAnsi" w:cstheme="minorHAnsi"/>
                              <w:b/>
                              <w:sz w:val="18"/>
                              <w:szCs w:val="18"/>
                            </w:rPr>
                          </w:pPr>
                          <w:r w:rsidRPr="00FD1331">
                            <w:rPr>
                              <w:rFonts w:asciiTheme="minorHAnsi" w:hAnsiTheme="minorHAnsi" w:cstheme="minorHAnsi"/>
                              <w:b/>
                              <w:sz w:val="20"/>
                              <w:szCs w:val="20"/>
                            </w:rPr>
                            <w:t>QUOTE NUMBER</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B1BFB1"/>
                        </w:tcPr>
                        <w:p w14:paraId="171F35B8" w14:textId="77777777" w:rsidR="0088185E" w:rsidRPr="00FD1331" w:rsidRDefault="0088185E" w:rsidP="00451A04">
                          <w:pPr>
                            <w:spacing w:after="0" w:line="240" w:lineRule="auto"/>
                            <w:rPr>
                              <w:rFonts w:asciiTheme="minorHAnsi" w:hAnsiTheme="minorHAnsi" w:cstheme="minorHAnsi"/>
                              <w:b/>
                              <w:sz w:val="20"/>
                              <w:szCs w:val="20"/>
                            </w:rPr>
                          </w:pPr>
                        </w:p>
                      </w:tc>
                    </w:tr>
                    <w:tr w:rsidR="0088185E" w:rsidRPr="00BF2E21" w14:paraId="253769AA"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vAlign w:val="center"/>
                        </w:tcPr>
                        <w:p w14:paraId="311ED6AF"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071ECCEC" w14:textId="77777777" w:rsidR="0088185E" w:rsidRPr="00BF2E21" w:rsidRDefault="0088185E" w:rsidP="00451A04">
                          <w:pPr>
                            <w:spacing w:after="0" w:line="240" w:lineRule="auto"/>
                            <w:rPr>
                              <w:rFonts w:asciiTheme="minorHAnsi" w:hAnsiTheme="minorHAnsi" w:cstheme="minorHAnsi"/>
                              <w:sz w:val="18"/>
                              <w:szCs w:val="18"/>
                            </w:rPr>
                          </w:pPr>
                          <w:r w:rsidRPr="00BF2E21">
                            <w:rPr>
                              <w:rFonts w:asciiTheme="minorHAnsi" w:hAnsiTheme="minorHAnsi" w:cstheme="minorHAnsi"/>
                              <w:sz w:val="18"/>
                              <w:szCs w:val="18"/>
                            </w:rPr>
                            <w:t>100314</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43A828F0" w14:textId="77777777" w:rsidR="0088185E" w:rsidRPr="00BF2E21" w:rsidRDefault="0088185E" w:rsidP="00451A04">
                          <w:pPr>
                            <w:spacing w:after="0" w:line="240" w:lineRule="auto"/>
                            <w:rPr>
                              <w:rFonts w:asciiTheme="minorHAnsi" w:hAnsiTheme="minorHAnsi" w:cstheme="minorHAnsi"/>
                              <w:sz w:val="18"/>
                              <w:szCs w:val="18"/>
                            </w:rPr>
                          </w:pPr>
                        </w:p>
                      </w:tc>
                    </w:tr>
                    <w:tr w:rsidR="0088185E" w:rsidRPr="00BF2E21" w14:paraId="53309254"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59DD5681"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1B4C721A" w14:textId="77777777" w:rsidR="0088185E" w:rsidRPr="00BF2E21" w:rsidRDefault="0088185E" w:rsidP="00451A04">
                          <w:pPr>
                            <w:spacing w:after="0" w:line="240" w:lineRule="auto"/>
                            <w:rPr>
                              <w:rFonts w:asciiTheme="minorHAnsi" w:hAnsiTheme="minorHAnsi" w:cstheme="minorHAnsi"/>
                              <w:b/>
                              <w:sz w:val="18"/>
                              <w:szCs w:val="18"/>
                            </w:rPr>
                          </w:pPr>
                          <w:r w:rsidRPr="00BF2E21">
                            <w:rPr>
                              <w:rFonts w:asciiTheme="minorHAnsi" w:hAnsiTheme="minorHAnsi" w:cstheme="minorHAnsi"/>
                              <w:b/>
                              <w:sz w:val="18"/>
                              <w:szCs w:val="18"/>
                            </w:rPr>
                            <w:t xml:space="preserve">Quote Valid for </w:t>
                          </w:r>
                          <w:r>
                            <w:rPr>
                              <w:rFonts w:asciiTheme="minorHAnsi" w:hAnsiTheme="minorHAnsi" w:cstheme="minorHAnsi"/>
                              <w:b/>
                              <w:sz w:val="18"/>
                              <w:szCs w:val="18"/>
                            </w:rPr>
                            <w:t>5</w:t>
                          </w:r>
                          <w:r w:rsidRPr="00BF2E21">
                            <w:rPr>
                              <w:rFonts w:asciiTheme="minorHAnsi" w:hAnsiTheme="minorHAnsi" w:cstheme="minorHAnsi"/>
                              <w:b/>
                              <w:sz w:val="18"/>
                              <w:szCs w:val="18"/>
                            </w:rPr>
                            <w:t xml:space="preserve"> Days</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5EC1FDC0" w14:textId="77777777" w:rsidR="0088185E" w:rsidRPr="00BF2E21" w:rsidRDefault="0088185E" w:rsidP="00451A04">
                          <w:pPr>
                            <w:spacing w:after="0" w:line="240" w:lineRule="auto"/>
                            <w:rPr>
                              <w:rFonts w:asciiTheme="minorHAnsi" w:hAnsiTheme="minorHAnsi" w:cstheme="minorHAnsi"/>
                              <w:b/>
                              <w:sz w:val="18"/>
                              <w:szCs w:val="18"/>
                            </w:rPr>
                          </w:pPr>
                        </w:p>
                      </w:tc>
                    </w:tr>
                    <w:tr w:rsidR="0088185E" w:rsidRPr="00BF2E21" w14:paraId="75F5F0F1" w14:textId="77777777" w:rsidTr="0088185E">
                      <w:trPr>
                        <w:trHeight w:val="262"/>
                      </w:trPr>
                      <w:tc>
                        <w:tcPr>
                          <w:tcW w:w="236" w:type="dxa"/>
                          <w:tcBorders>
                            <w:top w:val="single" w:sz="6" w:space="0" w:color="FFFFFF" w:themeColor="background1"/>
                            <w:left w:val="single" w:sz="6" w:space="0" w:color="FFFFFF" w:themeColor="background1"/>
                            <w:bottom w:val="single" w:sz="6" w:space="0" w:color="FFFFFF" w:themeColor="background1"/>
                            <w:right w:val="nil"/>
                          </w:tcBorders>
                          <w:shd w:val="clear" w:color="auto" w:fill="auto"/>
                        </w:tcPr>
                        <w:p w14:paraId="096A89B8" w14:textId="77777777" w:rsidR="0088185E" w:rsidRPr="005657C1" w:rsidRDefault="0088185E" w:rsidP="00451A04">
                          <w:pPr>
                            <w:spacing w:after="0" w:line="240" w:lineRule="auto"/>
                            <w:rPr>
                              <w:rFonts w:asciiTheme="minorHAnsi" w:hAnsiTheme="minorHAnsi" w:cstheme="minorHAnsi"/>
                              <w:sz w:val="16"/>
                              <w:szCs w:val="16"/>
                            </w:rPr>
                          </w:pP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vAlign w:val="center"/>
                        </w:tcPr>
                        <w:p w14:paraId="57320C38" w14:textId="77777777" w:rsidR="0088185E" w:rsidRPr="00BF2E21" w:rsidRDefault="0088185E" w:rsidP="00451A04">
                          <w:pPr>
                            <w:spacing w:after="0" w:line="240" w:lineRule="auto"/>
                            <w:rPr>
                              <w:rFonts w:asciiTheme="minorHAnsi" w:hAnsiTheme="minorHAnsi" w:cstheme="minorHAnsi"/>
                              <w:sz w:val="18"/>
                              <w:szCs w:val="18"/>
                            </w:rPr>
                          </w:pPr>
                          <w:r w:rsidRPr="00BF2E21">
                            <w:rPr>
                              <w:rFonts w:asciiTheme="minorHAnsi" w:hAnsiTheme="minorHAnsi" w:cstheme="minorHAnsi"/>
                              <w:sz w:val="18"/>
                              <w:szCs w:val="18"/>
                            </w:rPr>
                            <w:t>24/01/2025</w:t>
                          </w:r>
                        </w:p>
                      </w:tc>
                      <w:tc>
                        <w:tcPr>
                          <w:tcW w:w="2367" w:type="dxa"/>
                          <w:tcBorders>
                            <w:top w:val="single" w:sz="6" w:space="0" w:color="FFFFFF" w:themeColor="background1"/>
                            <w:left w:val="single" w:sz="6" w:space="0" w:color="FFFFFF" w:themeColor="background1"/>
                            <w:bottom w:val="single" w:sz="6" w:space="0" w:color="FFFFFF" w:themeColor="background1"/>
                            <w:right w:val="nil"/>
                          </w:tcBorders>
                          <w:shd w:val="clear" w:color="auto" w:fill="EAEEEA"/>
                        </w:tcPr>
                        <w:p w14:paraId="360B98E9" w14:textId="77777777" w:rsidR="0088185E" w:rsidRPr="00BF2E21" w:rsidRDefault="0088185E" w:rsidP="00451A04">
                          <w:pPr>
                            <w:spacing w:after="0" w:line="240" w:lineRule="auto"/>
                            <w:rPr>
                              <w:rFonts w:asciiTheme="minorHAnsi" w:hAnsiTheme="minorHAnsi" w:cstheme="minorHAnsi"/>
                              <w:sz w:val="18"/>
                              <w:szCs w:val="18"/>
                            </w:rPr>
                          </w:pPr>
                        </w:p>
                      </w:tc>
                    </w:tr>
                  </w:tbl>
                  <w:p w14:paraId="772946A2" w14:textId="77777777" w:rsidR="00BB2BED" w:rsidRPr="00451A04" w:rsidRDefault="00BB2BED" w:rsidP="00BB2BED">
                    <w:pPr>
                      <w:pStyle w:val="NoSpacing"/>
                      <w:rPr>
                        <w:lang w:val="en-US"/>
                      </w:rPr>
                    </w:pPr>
                  </w:p>
                </w:txbxContent>
              </v:textbox>
              <w10:wrap type="squar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C94D" w14:textId="77777777" w:rsidR="007178E2" w:rsidRDefault="0071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5A90"/>
    <w:multiLevelType w:val="hybridMultilevel"/>
    <w:tmpl w:val="B4640F3A"/>
    <w:lvl w:ilvl="0" w:tplc="67F6BF9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E43521"/>
    <w:multiLevelType w:val="hybridMultilevel"/>
    <w:tmpl w:val="39A4CF18"/>
    <w:lvl w:ilvl="0" w:tplc="54721372">
      <w:numFmt w:val="bullet"/>
      <w:lvlText w:val=""/>
      <w:lvlJc w:val="left"/>
      <w:pPr>
        <w:tabs>
          <w:tab w:val="num" w:pos="1138"/>
        </w:tabs>
        <w:ind w:left="1138" w:hanging="570"/>
      </w:pPr>
      <w:rPr>
        <w:rFonts w:ascii="Webdings" w:eastAsia="Times New Roman" w:hAnsi="Webdings" w:cs="Webdings"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 w15:restartNumberingAfterBreak="0">
    <w:nsid w:val="625B18E0"/>
    <w:multiLevelType w:val="hybridMultilevel"/>
    <w:tmpl w:val="94340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6289806">
    <w:abstractNumId w:val="1"/>
  </w:num>
  <w:num w:numId="2" w16cid:durableId="939795827">
    <w:abstractNumId w:val="2"/>
  </w:num>
  <w:num w:numId="3" w16cid:durableId="15799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05"/>
    <w:rsid w:val="000007F5"/>
    <w:rsid w:val="0000467F"/>
    <w:rsid w:val="00005E56"/>
    <w:rsid w:val="0000675A"/>
    <w:rsid w:val="000075F2"/>
    <w:rsid w:val="000079C0"/>
    <w:rsid w:val="00023EE3"/>
    <w:rsid w:val="000404DB"/>
    <w:rsid w:val="000630AE"/>
    <w:rsid w:val="000773D4"/>
    <w:rsid w:val="00077E75"/>
    <w:rsid w:val="00081699"/>
    <w:rsid w:val="000828C7"/>
    <w:rsid w:val="00090F29"/>
    <w:rsid w:val="00092857"/>
    <w:rsid w:val="000D6E5B"/>
    <w:rsid w:val="000E29C1"/>
    <w:rsid w:val="000E309E"/>
    <w:rsid w:val="000E3C5A"/>
    <w:rsid w:val="000E53C1"/>
    <w:rsid w:val="000F4359"/>
    <w:rsid w:val="00104C61"/>
    <w:rsid w:val="00104D0A"/>
    <w:rsid w:val="00110C70"/>
    <w:rsid w:val="00111EEC"/>
    <w:rsid w:val="001545DB"/>
    <w:rsid w:val="00160CCB"/>
    <w:rsid w:val="001627B4"/>
    <w:rsid w:val="001736C7"/>
    <w:rsid w:val="00181172"/>
    <w:rsid w:val="00187402"/>
    <w:rsid w:val="001A28B6"/>
    <w:rsid w:val="001A5942"/>
    <w:rsid w:val="001B6E31"/>
    <w:rsid w:val="001B77BF"/>
    <w:rsid w:val="001C2324"/>
    <w:rsid w:val="001C52E0"/>
    <w:rsid w:val="001D1CAE"/>
    <w:rsid w:val="001D3741"/>
    <w:rsid w:val="001D6DBC"/>
    <w:rsid w:val="001D7DBC"/>
    <w:rsid w:val="001E3163"/>
    <w:rsid w:val="001E49AB"/>
    <w:rsid w:val="001F0524"/>
    <w:rsid w:val="001F189E"/>
    <w:rsid w:val="00207570"/>
    <w:rsid w:val="0021099A"/>
    <w:rsid w:val="00211671"/>
    <w:rsid w:val="00215777"/>
    <w:rsid w:val="002158E5"/>
    <w:rsid w:val="00220075"/>
    <w:rsid w:val="002204F8"/>
    <w:rsid w:val="00243637"/>
    <w:rsid w:val="00245564"/>
    <w:rsid w:val="00252568"/>
    <w:rsid w:val="0026699D"/>
    <w:rsid w:val="00267879"/>
    <w:rsid w:val="0028521D"/>
    <w:rsid w:val="00286645"/>
    <w:rsid w:val="00287F8B"/>
    <w:rsid w:val="00290A7E"/>
    <w:rsid w:val="00290AA8"/>
    <w:rsid w:val="00292E49"/>
    <w:rsid w:val="00297FA7"/>
    <w:rsid w:val="002B3F95"/>
    <w:rsid w:val="002C0C06"/>
    <w:rsid w:val="002C1BCB"/>
    <w:rsid w:val="002D2D1C"/>
    <w:rsid w:val="002F05BC"/>
    <w:rsid w:val="002F5F05"/>
    <w:rsid w:val="002F64B0"/>
    <w:rsid w:val="002F70DE"/>
    <w:rsid w:val="00300F3E"/>
    <w:rsid w:val="003225DC"/>
    <w:rsid w:val="00325154"/>
    <w:rsid w:val="0032567D"/>
    <w:rsid w:val="00327252"/>
    <w:rsid w:val="00343203"/>
    <w:rsid w:val="00354C36"/>
    <w:rsid w:val="00356F20"/>
    <w:rsid w:val="0037443B"/>
    <w:rsid w:val="00384D16"/>
    <w:rsid w:val="003C065F"/>
    <w:rsid w:val="003C45D3"/>
    <w:rsid w:val="003D7609"/>
    <w:rsid w:val="003E0B2A"/>
    <w:rsid w:val="003E1C80"/>
    <w:rsid w:val="004071BA"/>
    <w:rsid w:val="004137C8"/>
    <w:rsid w:val="00420F67"/>
    <w:rsid w:val="004235E7"/>
    <w:rsid w:val="00432EDC"/>
    <w:rsid w:val="00441276"/>
    <w:rsid w:val="00451A04"/>
    <w:rsid w:val="00453AD1"/>
    <w:rsid w:val="00467D9E"/>
    <w:rsid w:val="00472BFD"/>
    <w:rsid w:val="0047301F"/>
    <w:rsid w:val="0048771C"/>
    <w:rsid w:val="00492DF3"/>
    <w:rsid w:val="00495C03"/>
    <w:rsid w:val="004A3B14"/>
    <w:rsid w:val="004A7CF4"/>
    <w:rsid w:val="004C11AF"/>
    <w:rsid w:val="004D7415"/>
    <w:rsid w:val="004E4231"/>
    <w:rsid w:val="004F401B"/>
    <w:rsid w:val="00502246"/>
    <w:rsid w:val="00504FAC"/>
    <w:rsid w:val="0050681C"/>
    <w:rsid w:val="00507855"/>
    <w:rsid w:val="00513AEA"/>
    <w:rsid w:val="00521B7F"/>
    <w:rsid w:val="0053191C"/>
    <w:rsid w:val="005359F0"/>
    <w:rsid w:val="00535C41"/>
    <w:rsid w:val="005434CC"/>
    <w:rsid w:val="005445D9"/>
    <w:rsid w:val="00545DD7"/>
    <w:rsid w:val="0055381F"/>
    <w:rsid w:val="005657C1"/>
    <w:rsid w:val="005735A2"/>
    <w:rsid w:val="00581250"/>
    <w:rsid w:val="00583D6E"/>
    <w:rsid w:val="005919BD"/>
    <w:rsid w:val="005A21D4"/>
    <w:rsid w:val="005B2B93"/>
    <w:rsid w:val="005D4574"/>
    <w:rsid w:val="005E15AC"/>
    <w:rsid w:val="005E651E"/>
    <w:rsid w:val="005F5553"/>
    <w:rsid w:val="00601623"/>
    <w:rsid w:val="00621169"/>
    <w:rsid w:val="00623E79"/>
    <w:rsid w:val="00626AD6"/>
    <w:rsid w:val="006442D3"/>
    <w:rsid w:val="0064449E"/>
    <w:rsid w:val="00646BD3"/>
    <w:rsid w:val="006719B8"/>
    <w:rsid w:val="00690D8A"/>
    <w:rsid w:val="006B210F"/>
    <w:rsid w:val="006B6B00"/>
    <w:rsid w:val="006C26C4"/>
    <w:rsid w:val="006D00E6"/>
    <w:rsid w:val="006E6C1C"/>
    <w:rsid w:val="006F1E54"/>
    <w:rsid w:val="006F3CCD"/>
    <w:rsid w:val="00702650"/>
    <w:rsid w:val="00703727"/>
    <w:rsid w:val="007178E2"/>
    <w:rsid w:val="0073561B"/>
    <w:rsid w:val="0074538F"/>
    <w:rsid w:val="00754B97"/>
    <w:rsid w:val="007623E9"/>
    <w:rsid w:val="00766612"/>
    <w:rsid w:val="00775329"/>
    <w:rsid w:val="00781107"/>
    <w:rsid w:val="00781ACC"/>
    <w:rsid w:val="00785E3B"/>
    <w:rsid w:val="007903C4"/>
    <w:rsid w:val="00794242"/>
    <w:rsid w:val="00795072"/>
    <w:rsid w:val="007A5E55"/>
    <w:rsid w:val="007B461B"/>
    <w:rsid w:val="007D4801"/>
    <w:rsid w:val="007E2D98"/>
    <w:rsid w:val="007E30A1"/>
    <w:rsid w:val="007F2427"/>
    <w:rsid w:val="008018A8"/>
    <w:rsid w:val="008023D4"/>
    <w:rsid w:val="00804293"/>
    <w:rsid w:val="0081041A"/>
    <w:rsid w:val="00810B4D"/>
    <w:rsid w:val="00810E93"/>
    <w:rsid w:val="00811525"/>
    <w:rsid w:val="008130B1"/>
    <w:rsid w:val="00814091"/>
    <w:rsid w:val="00823C45"/>
    <w:rsid w:val="008371CC"/>
    <w:rsid w:val="00837506"/>
    <w:rsid w:val="00847946"/>
    <w:rsid w:val="00856A3E"/>
    <w:rsid w:val="00857F11"/>
    <w:rsid w:val="00857F31"/>
    <w:rsid w:val="008677A5"/>
    <w:rsid w:val="00873F0D"/>
    <w:rsid w:val="00876577"/>
    <w:rsid w:val="0088185E"/>
    <w:rsid w:val="008913AC"/>
    <w:rsid w:val="008A273F"/>
    <w:rsid w:val="008A384D"/>
    <w:rsid w:val="008C2EA3"/>
    <w:rsid w:val="008C522E"/>
    <w:rsid w:val="008D1748"/>
    <w:rsid w:val="008E15EE"/>
    <w:rsid w:val="008E32B0"/>
    <w:rsid w:val="008E35E4"/>
    <w:rsid w:val="008E6B3D"/>
    <w:rsid w:val="009001E5"/>
    <w:rsid w:val="0090789F"/>
    <w:rsid w:val="00910D7D"/>
    <w:rsid w:val="00950271"/>
    <w:rsid w:val="00960FAA"/>
    <w:rsid w:val="00970B70"/>
    <w:rsid w:val="00972A43"/>
    <w:rsid w:val="00973921"/>
    <w:rsid w:val="0098353C"/>
    <w:rsid w:val="00985854"/>
    <w:rsid w:val="009948C6"/>
    <w:rsid w:val="009A6498"/>
    <w:rsid w:val="009B3FB3"/>
    <w:rsid w:val="009C1F5A"/>
    <w:rsid w:val="009C4135"/>
    <w:rsid w:val="009C7E99"/>
    <w:rsid w:val="009D28D2"/>
    <w:rsid w:val="009E54C5"/>
    <w:rsid w:val="00A03089"/>
    <w:rsid w:val="00A11CB1"/>
    <w:rsid w:val="00A15A0D"/>
    <w:rsid w:val="00A33CE3"/>
    <w:rsid w:val="00A42145"/>
    <w:rsid w:val="00A51EAE"/>
    <w:rsid w:val="00A8267B"/>
    <w:rsid w:val="00A851D3"/>
    <w:rsid w:val="00AB0002"/>
    <w:rsid w:val="00AB4ECF"/>
    <w:rsid w:val="00AD51CE"/>
    <w:rsid w:val="00AD5705"/>
    <w:rsid w:val="00AE4F24"/>
    <w:rsid w:val="00AF44A8"/>
    <w:rsid w:val="00B04C00"/>
    <w:rsid w:val="00B103AC"/>
    <w:rsid w:val="00B11111"/>
    <w:rsid w:val="00B15864"/>
    <w:rsid w:val="00B258DB"/>
    <w:rsid w:val="00B4694A"/>
    <w:rsid w:val="00B614EE"/>
    <w:rsid w:val="00B63D54"/>
    <w:rsid w:val="00B73CD6"/>
    <w:rsid w:val="00B82508"/>
    <w:rsid w:val="00B82FC7"/>
    <w:rsid w:val="00B90605"/>
    <w:rsid w:val="00BA2FD2"/>
    <w:rsid w:val="00BA4411"/>
    <w:rsid w:val="00BB2BED"/>
    <w:rsid w:val="00BC6006"/>
    <w:rsid w:val="00BF2E21"/>
    <w:rsid w:val="00C0415C"/>
    <w:rsid w:val="00C077DD"/>
    <w:rsid w:val="00C110B9"/>
    <w:rsid w:val="00C12E5D"/>
    <w:rsid w:val="00C35A07"/>
    <w:rsid w:val="00C5311C"/>
    <w:rsid w:val="00C5413F"/>
    <w:rsid w:val="00C5484F"/>
    <w:rsid w:val="00C6000D"/>
    <w:rsid w:val="00C7035D"/>
    <w:rsid w:val="00C80B54"/>
    <w:rsid w:val="00C86D59"/>
    <w:rsid w:val="00C96439"/>
    <w:rsid w:val="00CA013C"/>
    <w:rsid w:val="00CA1D9B"/>
    <w:rsid w:val="00CB5FE8"/>
    <w:rsid w:val="00CC54AF"/>
    <w:rsid w:val="00CD2E6F"/>
    <w:rsid w:val="00D16D56"/>
    <w:rsid w:val="00D26013"/>
    <w:rsid w:val="00D36474"/>
    <w:rsid w:val="00D50DE4"/>
    <w:rsid w:val="00D5574E"/>
    <w:rsid w:val="00D61608"/>
    <w:rsid w:val="00D61908"/>
    <w:rsid w:val="00D7121A"/>
    <w:rsid w:val="00D806B2"/>
    <w:rsid w:val="00DA1990"/>
    <w:rsid w:val="00DA3A7E"/>
    <w:rsid w:val="00DB2CFB"/>
    <w:rsid w:val="00DE0E67"/>
    <w:rsid w:val="00DE2DA7"/>
    <w:rsid w:val="00DE3422"/>
    <w:rsid w:val="00DE7190"/>
    <w:rsid w:val="00E127A9"/>
    <w:rsid w:val="00E200DD"/>
    <w:rsid w:val="00E20A36"/>
    <w:rsid w:val="00E536D6"/>
    <w:rsid w:val="00E741BF"/>
    <w:rsid w:val="00E82ABC"/>
    <w:rsid w:val="00EA1C1B"/>
    <w:rsid w:val="00EA5E22"/>
    <w:rsid w:val="00EB16DE"/>
    <w:rsid w:val="00EB39F5"/>
    <w:rsid w:val="00EB5EFA"/>
    <w:rsid w:val="00ED17B6"/>
    <w:rsid w:val="00EE0E1A"/>
    <w:rsid w:val="00EE1FE5"/>
    <w:rsid w:val="00EF2A4D"/>
    <w:rsid w:val="00EF7525"/>
    <w:rsid w:val="00F16772"/>
    <w:rsid w:val="00F16BC9"/>
    <w:rsid w:val="00F40FF5"/>
    <w:rsid w:val="00F56D5A"/>
    <w:rsid w:val="00F67D47"/>
    <w:rsid w:val="00F91A15"/>
    <w:rsid w:val="00F921D8"/>
    <w:rsid w:val="00F9271F"/>
    <w:rsid w:val="00F96BCE"/>
    <w:rsid w:val="00FA086E"/>
    <w:rsid w:val="00FB5407"/>
    <w:rsid w:val="00FC7793"/>
    <w:rsid w:val="00FD1331"/>
    <w:rsid w:val="00FE27AF"/>
    <w:rsid w:val="00FE6572"/>
    <w:rsid w:val="00FF207D"/>
    <w:rsid w:val="00FF31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B560D4"/>
  <w15:docId w15:val="{9882DA47-702A-4947-BF1B-7A996497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05"/>
    <w:rPr>
      <w:rFonts w:ascii="Calibri" w:eastAsia="Times New Roman" w:hAnsi="Calibri" w:cs="Times New Roman"/>
    </w:rPr>
  </w:style>
  <w:style w:type="paragraph" w:styleId="Heading1">
    <w:name w:val="heading 1"/>
    <w:basedOn w:val="Normal"/>
    <w:next w:val="Normal"/>
    <w:link w:val="Heading1Char"/>
    <w:uiPriority w:val="9"/>
    <w:qFormat/>
    <w:rsid w:val="00FC7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705"/>
  </w:style>
  <w:style w:type="paragraph" w:styleId="Footer">
    <w:name w:val="footer"/>
    <w:basedOn w:val="Normal"/>
    <w:link w:val="FooterChar"/>
    <w:uiPriority w:val="99"/>
    <w:unhideWhenUsed/>
    <w:rsid w:val="00AD5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705"/>
  </w:style>
  <w:style w:type="paragraph" w:styleId="BalloonText">
    <w:name w:val="Balloon Text"/>
    <w:basedOn w:val="Normal"/>
    <w:link w:val="BalloonTextChar"/>
    <w:uiPriority w:val="99"/>
    <w:semiHidden/>
    <w:unhideWhenUsed/>
    <w:rsid w:val="00AD5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705"/>
    <w:rPr>
      <w:rFonts w:ascii="Tahoma" w:hAnsi="Tahoma" w:cs="Tahoma"/>
      <w:sz w:val="16"/>
      <w:szCs w:val="16"/>
    </w:rPr>
  </w:style>
  <w:style w:type="character" w:styleId="CommentReference">
    <w:name w:val="annotation reference"/>
    <w:basedOn w:val="DefaultParagraphFont"/>
    <w:uiPriority w:val="99"/>
    <w:semiHidden/>
    <w:unhideWhenUsed/>
    <w:rsid w:val="002F5F05"/>
    <w:rPr>
      <w:sz w:val="16"/>
      <w:szCs w:val="16"/>
    </w:rPr>
  </w:style>
  <w:style w:type="paragraph" w:styleId="CommentText">
    <w:name w:val="annotation text"/>
    <w:basedOn w:val="Normal"/>
    <w:link w:val="CommentTextChar"/>
    <w:uiPriority w:val="99"/>
    <w:semiHidden/>
    <w:unhideWhenUsed/>
    <w:rsid w:val="002F5F05"/>
    <w:pPr>
      <w:spacing w:line="240" w:lineRule="auto"/>
    </w:pPr>
    <w:rPr>
      <w:sz w:val="20"/>
      <w:szCs w:val="20"/>
    </w:rPr>
  </w:style>
  <w:style w:type="character" w:customStyle="1" w:styleId="CommentTextChar">
    <w:name w:val="Comment Text Char"/>
    <w:basedOn w:val="DefaultParagraphFont"/>
    <w:link w:val="CommentText"/>
    <w:uiPriority w:val="99"/>
    <w:semiHidden/>
    <w:rsid w:val="002F5F0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5F05"/>
    <w:rPr>
      <w:b/>
      <w:bCs/>
    </w:rPr>
  </w:style>
  <w:style w:type="character" w:customStyle="1" w:styleId="CommentSubjectChar">
    <w:name w:val="Comment Subject Char"/>
    <w:basedOn w:val="CommentTextChar"/>
    <w:link w:val="CommentSubject"/>
    <w:uiPriority w:val="99"/>
    <w:semiHidden/>
    <w:rsid w:val="002F5F05"/>
    <w:rPr>
      <w:rFonts w:ascii="Calibri" w:eastAsia="Times New Roman" w:hAnsi="Calibri" w:cs="Times New Roman"/>
      <w:b/>
      <w:bCs/>
      <w:sz w:val="20"/>
      <w:szCs w:val="20"/>
    </w:rPr>
  </w:style>
  <w:style w:type="table" w:styleId="TableGrid">
    <w:name w:val="Table Grid"/>
    <w:basedOn w:val="TableNormal"/>
    <w:uiPriority w:val="59"/>
    <w:rsid w:val="0032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4CC"/>
    <w:rPr>
      <w:color w:val="0000FF" w:themeColor="hyperlink"/>
      <w:u w:val="single"/>
    </w:rPr>
  </w:style>
  <w:style w:type="character" w:styleId="UnresolvedMention">
    <w:name w:val="Unresolved Mention"/>
    <w:basedOn w:val="DefaultParagraphFont"/>
    <w:uiPriority w:val="99"/>
    <w:semiHidden/>
    <w:unhideWhenUsed/>
    <w:rsid w:val="005434CC"/>
    <w:rPr>
      <w:color w:val="605E5C"/>
      <w:shd w:val="clear" w:color="auto" w:fill="E1DFDD"/>
    </w:rPr>
  </w:style>
  <w:style w:type="paragraph" w:customStyle="1" w:styleId="Headingstyle5">
    <w:name w:val="Heading style 5"/>
    <w:basedOn w:val="Normal"/>
    <w:next w:val="Normal"/>
    <w:qFormat/>
    <w:rsid w:val="00FE6572"/>
    <w:pPr>
      <w:shd w:val="clear" w:color="auto" w:fill="8B9F8C"/>
      <w:spacing w:line="240" w:lineRule="auto"/>
    </w:pPr>
    <w:rPr>
      <w:rFonts w:eastAsiaTheme="minorEastAsia" w:cstheme="minorBidi"/>
      <w:b/>
      <w:iCs/>
      <w:color w:val="FFFFFF" w:themeColor="background1"/>
      <w:szCs w:val="20"/>
    </w:rPr>
  </w:style>
  <w:style w:type="character" w:customStyle="1" w:styleId="Heading1Char">
    <w:name w:val="Heading 1 Char"/>
    <w:basedOn w:val="DefaultParagraphFont"/>
    <w:link w:val="Heading1"/>
    <w:uiPriority w:val="9"/>
    <w:rsid w:val="00FC779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E30A1"/>
    <w:pPr>
      <w:ind w:left="720"/>
      <w:contextualSpacing/>
    </w:pPr>
    <w:rPr>
      <w:lang w:eastAsia="en-AU"/>
    </w:rPr>
  </w:style>
  <w:style w:type="paragraph" w:styleId="NoSpacing">
    <w:name w:val="No Spacing"/>
    <w:uiPriority w:val="1"/>
    <w:qFormat/>
    <w:rsid w:val="00451A0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3386">
      <w:bodyDiv w:val="1"/>
      <w:marLeft w:val="0"/>
      <w:marRight w:val="0"/>
      <w:marTop w:val="0"/>
      <w:marBottom w:val="0"/>
      <w:divBdr>
        <w:top w:val="none" w:sz="0" w:space="0" w:color="auto"/>
        <w:left w:val="none" w:sz="0" w:space="0" w:color="auto"/>
        <w:bottom w:val="none" w:sz="0" w:space="0" w:color="auto"/>
        <w:right w:val="none" w:sz="0" w:space="0" w:color="auto"/>
      </w:divBdr>
    </w:div>
    <w:div w:id="370152629">
      <w:bodyDiv w:val="1"/>
      <w:marLeft w:val="0"/>
      <w:marRight w:val="0"/>
      <w:marTop w:val="0"/>
      <w:marBottom w:val="0"/>
      <w:divBdr>
        <w:top w:val="none" w:sz="0" w:space="0" w:color="auto"/>
        <w:left w:val="none" w:sz="0" w:space="0" w:color="auto"/>
        <w:bottom w:val="none" w:sz="0" w:space="0" w:color="auto"/>
        <w:right w:val="none" w:sz="0" w:space="0" w:color="auto"/>
      </w:divBdr>
    </w:div>
    <w:div w:id="515267806">
      <w:bodyDiv w:val="1"/>
      <w:marLeft w:val="0"/>
      <w:marRight w:val="0"/>
      <w:marTop w:val="0"/>
      <w:marBottom w:val="0"/>
      <w:divBdr>
        <w:top w:val="none" w:sz="0" w:space="0" w:color="auto"/>
        <w:left w:val="none" w:sz="0" w:space="0" w:color="auto"/>
        <w:bottom w:val="none" w:sz="0" w:space="0" w:color="auto"/>
        <w:right w:val="none" w:sz="0" w:space="0" w:color="auto"/>
      </w:divBdr>
    </w:div>
    <w:div w:id="526212704">
      <w:bodyDiv w:val="1"/>
      <w:marLeft w:val="0"/>
      <w:marRight w:val="0"/>
      <w:marTop w:val="0"/>
      <w:marBottom w:val="0"/>
      <w:divBdr>
        <w:top w:val="none" w:sz="0" w:space="0" w:color="auto"/>
        <w:left w:val="none" w:sz="0" w:space="0" w:color="auto"/>
        <w:bottom w:val="none" w:sz="0" w:space="0" w:color="auto"/>
        <w:right w:val="none" w:sz="0" w:space="0" w:color="auto"/>
      </w:divBdr>
    </w:div>
    <w:div w:id="529610289">
      <w:bodyDiv w:val="1"/>
      <w:marLeft w:val="0"/>
      <w:marRight w:val="0"/>
      <w:marTop w:val="0"/>
      <w:marBottom w:val="0"/>
      <w:divBdr>
        <w:top w:val="none" w:sz="0" w:space="0" w:color="auto"/>
        <w:left w:val="none" w:sz="0" w:space="0" w:color="auto"/>
        <w:bottom w:val="none" w:sz="0" w:space="0" w:color="auto"/>
        <w:right w:val="none" w:sz="0" w:space="0" w:color="auto"/>
      </w:divBdr>
    </w:div>
    <w:div w:id="878052758">
      <w:bodyDiv w:val="1"/>
      <w:marLeft w:val="0"/>
      <w:marRight w:val="0"/>
      <w:marTop w:val="0"/>
      <w:marBottom w:val="0"/>
      <w:divBdr>
        <w:top w:val="none" w:sz="0" w:space="0" w:color="auto"/>
        <w:left w:val="none" w:sz="0" w:space="0" w:color="auto"/>
        <w:bottom w:val="none" w:sz="0" w:space="0" w:color="auto"/>
        <w:right w:val="none" w:sz="0" w:space="0" w:color="auto"/>
      </w:divBdr>
    </w:div>
    <w:div w:id="1754740331">
      <w:bodyDiv w:val="1"/>
      <w:marLeft w:val="0"/>
      <w:marRight w:val="0"/>
      <w:marTop w:val="0"/>
      <w:marBottom w:val="0"/>
      <w:divBdr>
        <w:top w:val="none" w:sz="0" w:space="0" w:color="auto"/>
        <w:left w:val="none" w:sz="0" w:space="0" w:color="auto"/>
        <w:bottom w:val="none" w:sz="0" w:space="0" w:color="auto"/>
        <w:right w:val="none" w:sz="0" w:space="0" w:color="auto"/>
      </w:divBdr>
    </w:div>
    <w:div w:id="18503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user/fairdinkumshed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ernsheds.com.au/about-us/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Lindsay\Documents\MultiSuite%20Quotes\www.westernsheds.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ales@westernsheds.com.au" TargetMode="External"/><Relationship Id="rId1" Type="http://schemas.openxmlformats.org/officeDocument/2006/relationships/hyperlink" Target="mailto:sales@westernsheds.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E1AE-A76A-4ACB-94FC-F7B993E1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STRAMIT CORPORATION PTY LTD</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Cleaver</dc:creator>
  <cp:lastModifiedBy>Western Sheds (Admin)</cp:lastModifiedBy>
  <cp:revision>30</cp:revision>
  <cp:lastPrinted>2016-06-03T00:35:00Z</cp:lastPrinted>
  <dcterms:created xsi:type="dcterms:W3CDTF">2024-07-23T07:10:00Z</dcterms:created>
  <dcterms:modified xsi:type="dcterms:W3CDTF">2025-01-24T07:41:00Z</dcterms:modified>
</cp:coreProperties>
</file>